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6406" w14:textId="77777777" w:rsidR="00935C13" w:rsidRDefault="00291AD2" w:rsidP="00CC282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Caucus</w:t>
      </w:r>
    </w:p>
    <w:p w14:paraId="47BB0B41" w14:textId="1DB28C74" w:rsidR="00935C13" w:rsidRDefault="007D7A4E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Tuesday</w:t>
      </w:r>
      <w:r w:rsidR="00265D94">
        <w:rPr>
          <w:rFonts w:ascii="Garamond" w:hAnsi="Garamond"/>
        </w:rPr>
        <w:t xml:space="preserve">, </w:t>
      </w:r>
      <w:r w:rsidR="00291AD2">
        <w:rPr>
          <w:rFonts w:ascii="Garamond" w:hAnsi="Garamond"/>
        </w:rPr>
        <w:t xml:space="preserve">January </w:t>
      </w:r>
      <w:r w:rsidR="00CC2821">
        <w:rPr>
          <w:rFonts w:ascii="Garamond" w:hAnsi="Garamond"/>
        </w:rPr>
        <w:t>10</w:t>
      </w:r>
      <w:r w:rsidR="002F1B0D">
        <w:rPr>
          <w:rFonts w:ascii="Garamond" w:hAnsi="Garamond"/>
        </w:rPr>
        <w:t>, 20</w:t>
      </w:r>
      <w:r>
        <w:rPr>
          <w:rFonts w:ascii="Garamond" w:hAnsi="Garamond"/>
        </w:rPr>
        <w:t>2</w:t>
      </w:r>
      <w:r w:rsidR="00CC2821">
        <w:rPr>
          <w:rFonts w:ascii="Garamond" w:hAnsi="Garamond"/>
        </w:rPr>
        <w:t>3</w:t>
      </w:r>
    </w:p>
    <w:p w14:paraId="6DAB849E" w14:textId="77777777"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Town Hall Building</w:t>
      </w:r>
    </w:p>
    <w:p w14:paraId="680B9097" w14:textId="77777777" w:rsidR="009505FF" w:rsidRDefault="009505FF" w:rsidP="00935C13">
      <w:pPr>
        <w:spacing w:after="0" w:line="240" w:lineRule="auto"/>
        <w:jc w:val="center"/>
        <w:rPr>
          <w:rFonts w:ascii="Garamond" w:hAnsi="Garamond"/>
        </w:rPr>
      </w:pPr>
    </w:p>
    <w:p w14:paraId="1EB6DFFA" w14:textId="77777777" w:rsidR="00291AD2" w:rsidRDefault="00291AD2" w:rsidP="002F1B0D">
      <w:pPr>
        <w:rPr>
          <w:rFonts w:ascii="Garamond" w:hAnsi="Garamond"/>
        </w:rPr>
      </w:pPr>
    </w:p>
    <w:p w14:paraId="68BB3B9B" w14:textId="77777777" w:rsidR="00291AD2" w:rsidRDefault="00291AD2" w:rsidP="002F1B0D">
      <w:pPr>
        <w:rPr>
          <w:rFonts w:ascii="Garamond" w:hAnsi="Garamond"/>
        </w:rPr>
      </w:pPr>
    </w:p>
    <w:p w14:paraId="71EA9594" w14:textId="57CC39FC" w:rsidR="00934ECE" w:rsidRDefault="00934ECE" w:rsidP="002F1B0D">
      <w:pPr>
        <w:rPr>
          <w:rFonts w:ascii="Garamond" w:hAnsi="Garamond"/>
        </w:rPr>
      </w:pPr>
      <w:r>
        <w:rPr>
          <w:rFonts w:ascii="Garamond" w:hAnsi="Garamond"/>
        </w:rPr>
        <w:t>Chairman Kurt Jochimsen cal</w:t>
      </w:r>
      <w:r w:rsidR="00291AD2">
        <w:rPr>
          <w:rFonts w:ascii="Garamond" w:hAnsi="Garamond"/>
        </w:rPr>
        <w:t xml:space="preserve">led the meeting to order at </w:t>
      </w:r>
      <w:r w:rsidR="00B51519">
        <w:rPr>
          <w:rFonts w:ascii="Garamond" w:hAnsi="Garamond"/>
        </w:rPr>
        <w:t>6:30</w:t>
      </w:r>
      <w:r>
        <w:rPr>
          <w:rFonts w:ascii="Garamond" w:hAnsi="Garamond"/>
        </w:rPr>
        <w:t>pm.  The P</w:t>
      </w:r>
      <w:r w:rsidR="00265D94">
        <w:rPr>
          <w:rFonts w:ascii="Garamond" w:hAnsi="Garamond"/>
        </w:rPr>
        <w:t>ledge of Allegiance was recited</w:t>
      </w:r>
      <w:r w:rsidR="00E83EED">
        <w:rPr>
          <w:rFonts w:ascii="Garamond" w:hAnsi="Garamond"/>
        </w:rPr>
        <w:t>.</w:t>
      </w:r>
    </w:p>
    <w:p w14:paraId="58140FFF" w14:textId="41B9B1BE" w:rsidR="007D7A4E" w:rsidRDefault="007D7A4E" w:rsidP="002F1B0D">
      <w:pPr>
        <w:rPr>
          <w:rFonts w:ascii="Garamond" w:hAnsi="Garamond"/>
        </w:rPr>
      </w:pPr>
      <w:r>
        <w:rPr>
          <w:rFonts w:ascii="Garamond" w:hAnsi="Garamond"/>
        </w:rPr>
        <w:t>Chairman Jochimsen explained to the electors that a presiding officer needed to be chosen.  By a show of hands, the electors elected Board Chairman Jochimsen to preside over the meeting.</w:t>
      </w:r>
    </w:p>
    <w:p w14:paraId="4F793AA9" w14:textId="77777777" w:rsidR="00291AD2" w:rsidRDefault="00291AD2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Chairman Jochimsen announced the positions for election; Chairman, Supervisor x 2, Clerk and Treasurer.</w:t>
      </w:r>
    </w:p>
    <w:p w14:paraId="78CC54CF" w14:textId="77777777" w:rsidR="00291AD2" w:rsidRDefault="00291AD2" w:rsidP="008F4E1A">
      <w:pPr>
        <w:spacing w:after="0" w:line="240" w:lineRule="auto"/>
        <w:rPr>
          <w:rFonts w:ascii="Garamond" w:hAnsi="Garamond"/>
        </w:rPr>
      </w:pPr>
    </w:p>
    <w:p w14:paraId="51DE8D39" w14:textId="5D81F8DC" w:rsidR="00291AD2" w:rsidRDefault="00291AD2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Chairman Jochimsen announced the purpose to select 2 or less candidates for the positions of Chairman, Clerk and Treasurer and 4 or less candidates for Supervisor to be placed on the April </w:t>
      </w:r>
      <w:r w:rsidR="00FA282E">
        <w:rPr>
          <w:rFonts w:ascii="Garamond" w:hAnsi="Garamond"/>
        </w:rPr>
        <w:t>4</w:t>
      </w:r>
      <w:r>
        <w:rPr>
          <w:rFonts w:ascii="Garamond" w:hAnsi="Garamond"/>
        </w:rPr>
        <w:t xml:space="preserve">, </w:t>
      </w:r>
      <w:proofErr w:type="gramStart"/>
      <w:r>
        <w:rPr>
          <w:rFonts w:ascii="Garamond" w:hAnsi="Garamond"/>
        </w:rPr>
        <w:t>20</w:t>
      </w:r>
      <w:r w:rsidR="007D7A4E">
        <w:rPr>
          <w:rFonts w:ascii="Garamond" w:hAnsi="Garamond"/>
        </w:rPr>
        <w:t>2</w:t>
      </w:r>
      <w:r w:rsidR="00FA282E">
        <w:rPr>
          <w:rFonts w:ascii="Garamond" w:hAnsi="Garamond"/>
        </w:rPr>
        <w:t>3</w:t>
      </w:r>
      <w:proofErr w:type="gramEnd"/>
      <w:r>
        <w:rPr>
          <w:rFonts w:ascii="Garamond" w:hAnsi="Garamond"/>
        </w:rPr>
        <w:t xml:space="preserve"> </w:t>
      </w:r>
      <w:r w:rsidR="004B16F1">
        <w:rPr>
          <w:rFonts w:ascii="Garamond" w:hAnsi="Garamond"/>
        </w:rPr>
        <w:t xml:space="preserve">spring </w:t>
      </w:r>
      <w:r>
        <w:rPr>
          <w:rFonts w:ascii="Garamond" w:hAnsi="Garamond"/>
        </w:rPr>
        <w:t>general election ballot.   If there are more candidates selected,</w:t>
      </w:r>
      <w:r w:rsidR="007D7A4E">
        <w:rPr>
          <w:rFonts w:ascii="Garamond" w:hAnsi="Garamond"/>
        </w:rPr>
        <w:t xml:space="preserve"> the electors will need to vote during the Caucus.</w:t>
      </w:r>
    </w:p>
    <w:p w14:paraId="61DC9FA4" w14:textId="77777777" w:rsidR="00291AD2" w:rsidRDefault="00291AD2" w:rsidP="008F4E1A">
      <w:pPr>
        <w:spacing w:after="0" w:line="240" w:lineRule="auto"/>
        <w:rPr>
          <w:rFonts w:ascii="Garamond" w:hAnsi="Garamond"/>
        </w:rPr>
      </w:pPr>
    </w:p>
    <w:p w14:paraId="67E551E8" w14:textId="77777777" w:rsidR="00C10ACE" w:rsidRDefault="003D0C54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Chairman Jochimsen polled the electors on the voting method; hand vote was selected.</w:t>
      </w:r>
    </w:p>
    <w:p w14:paraId="638430BC" w14:textId="0BE4ABDB" w:rsidR="00C10ACE" w:rsidRDefault="00C10ACE" w:rsidP="008F4E1A">
      <w:pPr>
        <w:spacing w:after="0" w:line="240" w:lineRule="auto"/>
        <w:rPr>
          <w:rFonts w:ascii="Garamond" w:hAnsi="Garamond"/>
        </w:rPr>
      </w:pPr>
    </w:p>
    <w:p w14:paraId="5EA19E43" w14:textId="410FC33A" w:rsidR="007D7A4E" w:rsidRPr="007D7A4E" w:rsidRDefault="007D7A4E" w:rsidP="008F4E1A">
      <w:pPr>
        <w:spacing w:after="0" w:line="240" w:lineRule="auto"/>
        <w:rPr>
          <w:rFonts w:ascii="Garamond" w:hAnsi="Garamond"/>
          <w:b/>
          <w:bCs/>
        </w:rPr>
      </w:pPr>
      <w:r w:rsidRPr="007D7A4E">
        <w:rPr>
          <w:rFonts w:ascii="Garamond" w:hAnsi="Garamond"/>
          <w:b/>
          <w:bCs/>
        </w:rPr>
        <w:t>Nominations:</w:t>
      </w:r>
    </w:p>
    <w:p w14:paraId="588B6830" w14:textId="77777777" w:rsidR="007D7A4E" w:rsidRDefault="007D7A4E" w:rsidP="008F4E1A">
      <w:pPr>
        <w:spacing w:after="0" w:line="240" w:lineRule="auto"/>
        <w:rPr>
          <w:rFonts w:ascii="Garamond" w:hAnsi="Garamond"/>
        </w:rPr>
      </w:pPr>
    </w:p>
    <w:p w14:paraId="1AEC83E2" w14:textId="63530D1C" w:rsidR="007D7A4E" w:rsidRDefault="00C10AC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Chair</w:t>
      </w:r>
    </w:p>
    <w:p w14:paraId="614E7503" w14:textId="7AAD2DC9" w:rsidR="00C10ACE" w:rsidRDefault="007D7A4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</w:t>
      </w:r>
      <w:r w:rsidR="00C10ACE">
        <w:rPr>
          <w:rFonts w:ascii="Garamond" w:hAnsi="Garamond"/>
        </w:rPr>
        <w:t xml:space="preserve">otion </w:t>
      </w:r>
      <w:r w:rsidR="0001652E">
        <w:rPr>
          <w:rFonts w:ascii="Garamond" w:hAnsi="Garamond"/>
        </w:rPr>
        <w:t>(</w:t>
      </w:r>
      <w:r w:rsidR="004B16F1">
        <w:rPr>
          <w:rFonts w:ascii="Garamond" w:hAnsi="Garamond"/>
        </w:rPr>
        <w:t xml:space="preserve">Paul Drexler/Donnie </w:t>
      </w:r>
      <w:proofErr w:type="spellStart"/>
      <w:r w:rsidR="004B16F1">
        <w:rPr>
          <w:rFonts w:ascii="Garamond" w:hAnsi="Garamond"/>
        </w:rPr>
        <w:t>Mengel</w:t>
      </w:r>
      <w:proofErr w:type="spellEnd"/>
      <w:r w:rsidR="00C10ACE">
        <w:rPr>
          <w:rFonts w:ascii="Garamond" w:hAnsi="Garamond"/>
        </w:rPr>
        <w:t>) to nominate Kurt Jochimsen.  Motion carried.</w:t>
      </w:r>
    </w:p>
    <w:p w14:paraId="19EBD054" w14:textId="77777777" w:rsidR="00C10ACE" w:rsidRDefault="00C10ACE" w:rsidP="008F4E1A">
      <w:pPr>
        <w:spacing w:after="0" w:line="240" w:lineRule="auto"/>
        <w:rPr>
          <w:rFonts w:ascii="Garamond" w:hAnsi="Garamond"/>
        </w:rPr>
      </w:pPr>
    </w:p>
    <w:p w14:paraId="06A3F100" w14:textId="0E76A615" w:rsidR="0001652E" w:rsidRDefault="00C10AC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Supervisor</w:t>
      </w:r>
      <w:r w:rsidR="0001652E">
        <w:rPr>
          <w:rFonts w:ascii="Garamond" w:hAnsi="Garamond"/>
        </w:rPr>
        <w:t xml:space="preserve"> </w:t>
      </w:r>
    </w:p>
    <w:p w14:paraId="5A612F3E" w14:textId="4F0FCA86" w:rsidR="0001652E" w:rsidRDefault="0001652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</w:t>
      </w:r>
      <w:r w:rsidR="00C10ACE">
        <w:rPr>
          <w:rFonts w:ascii="Garamond" w:hAnsi="Garamond"/>
        </w:rPr>
        <w:t>otion (</w:t>
      </w:r>
      <w:r w:rsidR="00762649">
        <w:rPr>
          <w:rFonts w:ascii="Garamond" w:hAnsi="Garamond"/>
        </w:rPr>
        <w:t xml:space="preserve">Lori </w:t>
      </w:r>
      <w:proofErr w:type="spellStart"/>
      <w:r w:rsidR="00762649">
        <w:rPr>
          <w:rFonts w:ascii="Garamond" w:hAnsi="Garamond"/>
        </w:rPr>
        <w:t>Hollatz</w:t>
      </w:r>
      <w:proofErr w:type="spellEnd"/>
      <w:r w:rsidR="007D7A4E">
        <w:rPr>
          <w:rFonts w:ascii="Garamond" w:hAnsi="Garamond"/>
        </w:rPr>
        <w:t>/Leonard Austin</w:t>
      </w:r>
      <w:r w:rsidR="00C10ACE">
        <w:rPr>
          <w:rFonts w:ascii="Garamond" w:hAnsi="Garamond"/>
        </w:rPr>
        <w:t xml:space="preserve">) to nominate </w:t>
      </w:r>
      <w:r w:rsidR="00EE54BD">
        <w:rPr>
          <w:rFonts w:ascii="Garamond" w:hAnsi="Garamond"/>
        </w:rPr>
        <w:t>Paul Drexler</w:t>
      </w:r>
      <w:r w:rsidR="00C10ACE">
        <w:rPr>
          <w:rFonts w:ascii="Garamond" w:hAnsi="Garamond"/>
        </w:rPr>
        <w:t xml:space="preserve">.  Motion </w:t>
      </w:r>
      <w:r>
        <w:rPr>
          <w:rFonts w:ascii="Garamond" w:hAnsi="Garamond"/>
        </w:rPr>
        <w:t xml:space="preserve">carried. </w:t>
      </w:r>
    </w:p>
    <w:p w14:paraId="5D5E37BC" w14:textId="0784A55F" w:rsidR="00C10ACE" w:rsidRDefault="0001652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Motion (</w:t>
      </w:r>
      <w:r w:rsidR="00EE54BD">
        <w:rPr>
          <w:rFonts w:ascii="Garamond" w:hAnsi="Garamond"/>
        </w:rPr>
        <w:t>Paul Drexler/</w:t>
      </w:r>
      <w:r w:rsidR="00DF386D">
        <w:rPr>
          <w:rFonts w:ascii="Garamond" w:hAnsi="Garamond"/>
        </w:rPr>
        <w:t>Gary Heil</w:t>
      </w:r>
      <w:r w:rsidR="00C10ACE">
        <w:rPr>
          <w:rFonts w:ascii="Garamond" w:hAnsi="Garamond"/>
        </w:rPr>
        <w:t>) to nominate L</w:t>
      </w:r>
      <w:r w:rsidR="007D7A4E">
        <w:rPr>
          <w:rFonts w:ascii="Garamond" w:hAnsi="Garamond"/>
        </w:rPr>
        <w:t xml:space="preserve">ori </w:t>
      </w:r>
      <w:proofErr w:type="spellStart"/>
      <w:r w:rsidR="007D7A4E">
        <w:rPr>
          <w:rFonts w:ascii="Garamond" w:hAnsi="Garamond"/>
        </w:rPr>
        <w:t>Hollatz</w:t>
      </w:r>
      <w:proofErr w:type="spellEnd"/>
      <w:r w:rsidR="00C10ACE">
        <w:rPr>
          <w:rFonts w:ascii="Garamond" w:hAnsi="Garamond"/>
        </w:rPr>
        <w:t>.  Motion carried.</w:t>
      </w:r>
    </w:p>
    <w:p w14:paraId="0D3102D7" w14:textId="7846CCC7" w:rsidR="007D7A4E" w:rsidRDefault="007D7A4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Motion (</w:t>
      </w:r>
      <w:r w:rsidR="00DF386D">
        <w:rPr>
          <w:rFonts w:ascii="Garamond" w:hAnsi="Garamond"/>
        </w:rPr>
        <w:t xml:space="preserve">Donnie </w:t>
      </w:r>
      <w:proofErr w:type="spellStart"/>
      <w:r w:rsidR="00DF386D">
        <w:rPr>
          <w:rFonts w:ascii="Garamond" w:hAnsi="Garamond"/>
        </w:rPr>
        <w:t>Mengel</w:t>
      </w:r>
      <w:proofErr w:type="spellEnd"/>
      <w:r w:rsidR="00DF386D">
        <w:rPr>
          <w:rFonts w:ascii="Garamond" w:hAnsi="Garamond"/>
        </w:rPr>
        <w:t>/Paul Drexler</w:t>
      </w:r>
      <w:r>
        <w:rPr>
          <w:rFonts w:ascii="Garamond" w:hAnsi="Garamond"/>
        </w:rPr>
        <w:t xml:space="preserve">) to nominate </w:t>
      </w:r>
      <w:r w:rsidR="00DF386D">
        <w:rPr>
          <w:rFonts w:ascii="Garamond" w:hAnsi="Garamond"/>
        </w:rPr>
        <w:t xml:space="preserve">Donnie </w:t>
      </w:r>
      <w:proofErr w:type="spellStart"/>
      <w:r w:rsidR="00DF386D">
        <w:rPr>
          <w:rFonts w:ascii="Garamond" w:hAnsi="Garamond"/>
        </w:rPr>
        <w:t>Mengel</w:t>
      </w:r>
      <w:proofErr w:type="spellEnd"/>
      <w:r>
        <w:rPr>
          <w:rFonts w:ascii="Garamond" w:hAnsi="Garamond"/>
        </w:rPr>
        <w:t>.  Motion carried.</w:t>
      </w:r>
    </w:p>
    <w:p w14:paraId="07576BA4" w14:textId="2F8C05E7" w:rsidR="007D7A4E" w:rsidRDefault="007D7A4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Motion (</w:t>
      </w:r>
      <w:r w:rsidR="00DF386D">
        <w:rPr>
          <w:rFonts w:ascii="Garamond" w:hAnsi="Garamond"/>
        </w:rPr>
        <w:t>Steven Fleischmann/</w:t>
      </w:r>
      <w:r w:rsidR="005E3DBC">
        <w:rPr>
          <w:rFonts w:ascii="Garamond" w:hAnsi="Garamond"/>
        </w:rPr>
        <w:t>Leonard Austin</w:t>
      </w:r>
      <w:r>
        <w:rPr>
          <w:rFonts w:ascii="Garamond" w:hAnsi="Garamond"/>
        </w:rPr>
        <w:t>) to nominate S</w:t>
      </w:r>
      <w:r w:rsidR="005E3DBC">
        <w:rPr>
          <w:rFonts w:ascii="Garamond" w:hAnsi="Garamond"/>
        </w:rPr>
        <w:t>teven Fleischmann</w:t>
      </w:r>
      <w:r>
        <w:rPr>
          <w:rFonts w:ascii="Garamond" w:hAnsi="Garamond"/>
        </w:rPr>
        <w:t>.  Motion carried.</w:t>
      </w:r>
    </w:p>
    <w:p w14:paraId="028D1BD0" w14:textId="77777777" w:rsidR="00C10ACE" w:rsidRDefault="00C10ACE" w:rsidP="008F4E1A">
      <w:pPr>
        <w:spacing w:after="0" w:line="240" w:lineRule="auto"/>
        <w:rPr>
          <w:rFonts w:ascii="Garamond" w:hAnsi="Garamond"/>
        </w:rPr>
      </w:pPr>
    </w:p>
    <w:p w14:paraId="2CB38BC6" w14:textId="77777777" w:rsidR="007D7A4E" w:rsidRDefault="00C10AC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Clerk</w:t>
      </w:r>
    </w:p>
    <w:p w14:paraId="7A70BF58" w14:textId="2A4719B8" w:rsidR="00C10ACE" w:rsidRDefault="007D7A4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</w:t>
      </w:r>
      <w:r w:rsidR="00C10ACE">
        <w:rPr>
          <w:rFonts w:ascii="Garamond" w:hAnsi="Garamond"/>
        </w:rPr>
        <w:t xml:space="preserve">otion </w:t>
      </w:r>
      <w:r w:rsidR="0001652E">
        <w:rPr>
          <w:rFonts w:ascii="Garamond" w:hAnsi="Garamond"/>
        </w:rPr>
        <w:t>(</w:t>
      </w:r>
      <w:r>
        <w:rPr>
          <w:rFonts w:ascii="Garamond" w:hAnsi="Garamond"/>
        </w:rPr>
        <w:t>Kurt Jochims</w:t>
      </w:r>
      <w:r w:rsidR="005E3DBC">
        <w:rPr>
          <w:rFonts w:ascii="Garamond" w:hAnsi="Garamond"/>
        </w:rPr>
        <w:t>en/Gary Heil</w:t>
      </w:r>
      <w:r w:rsidR="00C10ACE">
        <w:rPr>
          <w:rFonts w:ascii="Garamond" w:hAnsi="Garamond"/>
        </w:rPr>
        <w:t xml:space="preserve">) to nominate </w:t>
      </w:r>
      <w:r w:rsidR="005E3DBC">
        <w:rPr>
          <w:rFonts w:ascii="Garamond" w:hAnsi="Garamond"/>
        </w:rPr>
        <w:t>Alexandra Skaya</w:t>
      </w:r>
      <w:r w:rsidR="00C10ACE">
        <w:rPr>
          <w:rFonts w:ascii="Garamond" w:hAnsi="Garamond"/>
        </w:rPr>
        <w:t>.</w:t>
      </w:r>
      <w:r w:rsidR="0001652E">
        <w:rPr>
          <w:rFonts w:ascii="Garamond" w:hAnsi="Garamond"/>
        </w:rPr>
        <w:t xml:space="preserve"> Motion carried.</w:t>
      </w:r>
    </w:p>
    <w:p w14:paraId="5269896F" w14:textId="77777777" w:rsidR="00C10ACE" w:rsidRDefault="00C10ACE" w:rsidP="008F4E1A">
      <w:pPr>
        <w:spacing w:after="0" w:line="240" w:lineRule="auto"/>
        <w:rPr>
          <w:rFonts w:ascii="Garamond" w:hAnsi="Garamond"/>
        </w:rPr>
      </w:pPr>
    </w:p>
    <w:p w14:paraId="35CA3879" w14:textId="760AA1EF" w:rsidR="0001652E" w:rsidRDefault="00C10AC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Treasurer</w:t>
      </w:r>
    </w:p>
    <w:p w14:paraId="29E548EF" w14:textId="70E95995" w:rsidR="0001652E" w:rsidRDefault="0001652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M</w:t>
      </w:r>
      <w:r w:rsidR="00C10ACE">
        <w:rPr>
          <w:rFonts w:ascii="Garamond" w:hAnsi="Garamond"/>
        </w:rPr>
        <w:t>otion (</w:t>
      </w:r>
      <w:r w:rsidR="007D7A4E">
        <w:rPr>
          <w:rFonts w:ascii="Garamond" w:hAnsi="Garamond"/>
        </w:rPr>
        <w:t>Kurt Jochimsen/</w:t>
      </w:r>
      <w:r w:rsidR="005A2DBD">
        <w:rPr>
          <w:rFonts w:ascii="Garamond" w:hAnsi="Garamond"/>
        </w:rPr>
        <w:t>Paul Drexler</w:t>
      </w:r>
      <w:r w:rsidR="00C10ACE">
        <w:rPr>
          <w:rFonts w:ascii="Garamond" w:hAnsi="Garamond"/>
        </w:rPr>
        <w:t xml:space="preserve">) to nominate </w:t>
      </w:r>
      <w:r w:rsidR="005A2DBD">
        <w:rPr>
          <w:rFonts w:ascii="Garamond" w:hAnsi="Garamond"/>
        </w:rPr>
        <w:t>Julaine Aschenbrenner</w:t>
      </w:r>
      <w:r w:rsidR="00C10ACE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 Motion carried.</w:t>
      </w:r>
      <w:r w:rsidR="00C10ACE">
        <w:rPr>
          <w:rFonts w:ascii="Garamond" w:hAnsi="Garamond"/>
        </w:rPr>
        <w:t xml:space="preserve"> </w:t>
      </w:r>
    </w:p>
    <w:p w14:paraId="1512F9E7" w14:textId="77777777" w:rsidR="00C10ACE" w:rsidRDefault="00C10ACE" w:rsidP="008F4E1A">
      <w:pPr>
        <w:spacing w:after="0" w:line="240" w:lineRule="auto"/>
        <w:rPr>
          <w:rFonts w:ascii="Garamond" w:hAnsi="Garamond"/>
        </w:rPr>
      </w:pPr>
    </w:p>
    <w:p w14:paraId="1409D130" w14:textId="77777777" w:rsidR="00C10ACE" w:rsidRDefault="00C10ACE" w:rsidP="008F4E1A">
      <w:pPr>
        <w:spacing w:after="0" w:line="240" w:lineRule="auto"/>
        <w:rPr>
          <w:rFonts w:ascii="Garamond" w:hAnsi="Garamond"/>
        </w:rPr>
      </w:pPr>
    </w:p>
    <w:p w14:paraId="57AACFBD" w14:textId="49A3FE2C" w:rsidR="00C10ACE" w:rsidRDefault="0001652E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Motion </w:t>
      </w:r>
      <w:r w:rsidR="007D7A4E">
        <w:rPr>
          <w:rFonts w:ascii="Garamond" w:hAnsi="Garamond"/>
        </w:rPr>
        <w:t>(</w:t>
      </w:r>
      <w:r w:rsidR="005A2DBD">
        <w:rPr>
          <w:rFonts w:ascii="Garamond" w:hAnsi="Garamond"/>
        </w:rPr>
        <w:t>Austin/Drexler</w:t>
      </w:r>
      <w:r w:rsidR="00C10ACE">
        <w:rPr>
          <w:rFonts w:ascii="Garamond" w:hAnsi="Garamond"/>
        </w:rPr>
        <w:t xml:space="preserve">) to adjourn the meeting at </w:t>
      </w:r>
      <w:r w:rsidR="00A24847">
        <w:rPr>
          <w:rFonts w:ascii="Garamond" w:hAnsi="Garamond"/>
        </w:rPr>
        <w:t>6:36pm.</w:t>
      </w:r>
    </w:p>
    <w:p w14:paraId="4EF0736E" w14:textId="77777777" w:rsidR="00291AD2" w:rsidRDefault="00291AD2" w:rsidP="008F4E1A">
      <w:pPr>
        <w:spacing w:after="0" w:line="240" w:lineRule="auto"/>
        <w:rPr>
          <w:rFonts w:ascii="Garamond" w:hAnsi="Garamond"/>
        </w:rPr>
      </w:pPr>
    </w:p>
    <w:p w14:paraId="1CBB0F4B" w14:textId="77777777" w:rsidR="001A6890" w:rsidRDefault="00EB7073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Submitted by:</w:t>
      </w:r>
    </w:p>
    <w:p w14:paraId="4F466F1C" w14:textId="22BD614B" w:rsidR="00EB7073" w:rsidRDefault="00A24847" w:rsidP="008F4E1A">
      <w:pPr>
        <w:spacing w:after="0" w:line="240" w:lineRule="auto"/>
        <w:rPr>
          <w:rFonts w:ascii="Garamond" w:hAnsi="Garamond"/>
        </w:rPr>
      </w:pPr>
      <w:proofErr w:type="spellStart"/>
      <w:r>
        <w:rPr>
          <w:rFonts w:ascii="Garamond" w:hAnsi="Garamond"/>
        </w:rPr>
        <w:t>Akexandra</w:t>
      </w:r>
      <w:proofErr w:type="spellEnd"/>
      <w:r>
        <w:rPr>
          <w:rFonts w:ascii="Garamond" w:hAnsi="Garamond"/>
        </w:rPr>
        <w:t xml:space="preserve"> Skaya</w:t>
      </w:r>
      <w:r w:rsidR="00EB7073">
        <w:rPr>
          <w:rFonts w:ascii="Garamond" w:hAnsi="Garamond"/>
        </w:rPr>
        <w:t>, Clerk</w:t>
      </w:r>
      <w:r w:rsidR="0001652E">
        <w:rPr>
          <w:rFonts w:ascii="Garamond" w:hAnsi="Garamond"/>
        </w:rPr>
        <w:t xml:space="preserve"> on January </w:t>
      </w:r>
      <w:r>
        <w:rPr>
          <w:rFonts w:ascii="Garamond" w:hAnsi="Garamond"/>
        </w:rPr>
        <w:t>21</w:t>
      </w:r>
      <w:r w:rsidR="007D7A4E">
        <w:rPr>
          <w:rFonts w:ascii="Garamond" w:hAnsi="Garamond"/>
        </w:rPr>
        <w:t>, 202</w:t>
      </w:r>
      <w:r>
        <w:rPr>
          <w:rFonts w:ascii="Garamond" w:hAnsi="Garamond"/>
        </w:rPr>
        <w:t>3</w:t>
      </w:r>
    </w:p>
    <w:p w14:paraId="274A6A4D" w14:textId="77777777" w:rsidR="00327ADA" w:rsidRDefault="00327ADA" w:rsidP="008F4E1A">
      <w:pPr>
        <w:spacing w:after="0" w:line="240" w:lineRule="auto"/>
        <w:rPr>
          <w:rFonts w:ascii="Garamond" w:hAnsi="Garamond"/>
        </w:rPr>
      </w:pPr>
    </w:p>
    <w:p w14:paraId="460B07D2" w14:textId="7FF18CA4" w:rsidR="00891020" w:rsidRPr="008A27BD" w:rsidRDefault="00891020" w:rsidP="008F4E1A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Next R</w:t>
      </w:r>
      <w:r w:rsidR="00C17ABA">
        <w:rPr>
          <w:rFonts w:ascii="Garamond" w:hAnsi="Garamond"/>
        </w:rPr>
        <w:t xml:space="preserve">egular Board Meeting </w:t>
      </w:r>
      <w:r w:rsidR="00692792">
        <w:rPr>
          <w:rFonts w:ascii="Garamond" w:hAnsi="Garamond"/>
        </w:rPr>
        <w:t xml:space="preserve">February </w:t>
      </w:r>
      <w:r w:rsidR="00A24847">
        <w:rPr>
          <w:rFonts w:ascii="Garamond" w:hAnsi="Garamond"/>
        </w:rPr>
        <w:t>14</w:t>
      </w:r>
      <w:r w:rsidR="00706D8A">
        <w:rPr>
          <w:rFonts w:ascii="Garamond" w:hAnsi="Garamond"/>
        </w:rPr>
        <w:t>, 20</w:t>
      </w:r>
      <w:r w:rsidR="007D7A4E">
        <w:rPr>
          <w:rFonts w:ascii="Garamond" w:hAnsi="Garamond"/>
        </w:rPr>
        <w:t>2</w:t>
      </w:r>
      <w:r w:rsidR="00A24847">
        <w:rPr>
          <w:rFonts w:ascii="Garamond" w:hAnsi="Garamond"/>
        </w:rPr>
        <w:t>3</w:t>
      </w:r>
    </w:p>
    <w:sectPr w:rsidR="00891020" w:rsidRPr="008A27BD" w:rsidSect="007D7A4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AD0B" w14:textId="77777777" w:rsidR="00E27D28" w:rsidRDefault="00E27D28" w:rsidP="00934ECE">
      <w:pPr>
        <w:spacing w:after="0" w:line="240" w:lineRule="auto"/>
      </w:pPr>
      <w:r>
        <w:separator/>
      </w:r>
    </w:p>
  </w:endnote>
  <w:endnote w:type="continuationSeparator" w:id="0">
    <w:p w14:paraId="5E31DA61" w14:textId="77777777" w:rsidR="00E27D28" w:rsidRDefault="00E27D28" w:rsidP="0093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2568" w14:textId="77777777" w:rsidR="00C50345" w:rsidRDefault="00C50345" w:rsidP="00934ECE">
    <w:pPr>
      <w:pStyle w:val="Footer"/>
      <w:jc w:val="center"/>
      <w:rPr>
        <w:rFonts w:ascii="Garamond" w:hAnsi="Garamond"/>
        <w:b/>
      </w:rPr>
    </w:pPr>
  </w:p>
  <w:p w14:paraId="6F6FB9A8" w14:textId="77777777" w:rsidR="00C50345" w:rsidRDefault="00C50345" w:rsidP="00934ECE">
    <w:pPr>
      <w:pStyle w:val="Footer"/>
      <w:jc w:val="center"/>
      <w:rPr>
        <w:rFonts w:ascii="Garamond" w:hAnsi="Garamond"/>
        <w:b/>
      </w:rPr>
    </w:pPr>
  </w:p>
  <w:p w14:paraId="2C3248AF" w14:textId="124456C3" w:rsidR="00C50345" w:rsidRPr="00934ECE" w:rsidRDefault="00C50345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</w:t>
    </w:r>
    <w:r w:rsidR="00A24847">
      <w:rPr>
        <w:rFonts w:ascii="Garamond" w:hAnsi="Garamond"/>
        <w:b/>
      </w:rPr>
      <w:t>323-3422</w:t>
    </w:r>
    <w:r w:rsidRPr="00934ECE">
      <w:rPr>
        <w:rFonts w:ascii="Garamond" w:hAnsi="Garamond"/>
        <w:b/>
      </w:rPr>
      <w:t xml:space="preserve"> * townofclevelandclerk@gmail.com</w:t>
    </w:r>
  </w:p>
  <w:p w14:paraId="201B35B9" w14:textId="77777777" w:rsidR="00C50345" w:rsidRPr="00934ECE" w:rsidRDefault="00C50345">
    <w:pPr>
      <w:pStyle w:val="Footer"/>
      <w:rPr>
        <w:b/>
      </w:rPr>
    </w:pPr>
  </w:p>
  <w:p w14:paraId="4EE8AD02" w14:textId="77777777" w:rsidR="00C50345" w:rsidRDefault="00C50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A6F3" w14:textId="77777777" w:rsidR="00E27D28" w:rsidRDefault="00E27D28" w:rsidP="00934ECE">
      <w:pPr>
        <w:spacing w:after="0" w:line="240" w:lineRule="auto"/>
      </w:pPr>
      <w:r>
        <w:separator/>
      </w:r>
    </w:p>
  </w:footnote>
  <w:footnote w:type="continuationSeparator" w:id="0">
    <w:p w14:paraId="23A2EA9C" w14:textId="77777777" w:rsidR="00E27D28" w:rsidRDefault="00E27D28" w:rsidP="0093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061B" w14:textId="77777777" w:rsidR="00C50345" w:rsidRPr="00C51E06" w:rsidRDefault="00C50345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0CA40710" w14:textId="77777777" w:rsidR="00C50345" w:rsidRPr="00C51E06" w:rsidRDefault="00C50345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0BAFAEB5" w14:textId="77777777" w:rsidR="00C50345" w:rsidRPr="00C51E06" w:rsidRDefault="00C50345" w:rsidP="00934ECE">
    <w:pPr>
      <w:pStyle w:val="Header"/>
      <w:rPr>
        <w:rFonts w:ascii="Garamond" w:hAnsi="Garamond"/>
      </w:rPr>
    </w:pPr>
  </w:p>
  <w:p w14:paraId="6DCE0A93" w14:textId="77777777" w:rsidR="00C50345" w:rsidRDefault="00C50345">
    <w:pPr>
      <w:pStyle w:val="Header"/>
    </w:pPr>
  </w:p>
  <w:p w14:paraId="1478ABC8" w14:textId="77777777" w:rsidR="00C50345" w:rsidRDefault="00C50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1A"/>
    <w:rsid w:val="00014B7A"/>
    <w:rsid w:val="0001652E"/>
    <w:rsid w:val="000A7608"/>
    <w:rsid w:val="000F554A"/>
    <w:rsid w:val="00114E30"/>
    <w:rsid w:val="001A524E"/>
    <w:rsid w:val="001A6890"/>
    <w:rsid w:val="001C0C61"/>
    <w:rsid w:val="001C4E73"/>
    <w:rsid w:val="00204E43"/>
    <w:rsid w:val="00204F05"/>
    <w:rsid w:val="00242CD6"/>
    <w:rsid w:val="00265D94"/>
    <w:rsid w:val="00276984"/>
    <w:rsid w:val="002865FB"/>
    <w:rsid w:val="00291AD2"/>
    <w:rsid w:val="002F1B0D"/>
    <w:rsid w:val="00306F03"/>
    <w:rsid w:val="00317F68"/>
    <w:rsid w:val="00327ADA"/>
    <w:rsid w:val="00330102"/>
    <w:rsid w:val="00333A64"/>
    <w:rsid w:val="0035114F"/>
    <w:rsid w:val="00357660"/>
    <w:rsid w:val="003B5006"/>
    <w:rsid w:val="003C0C3A"/>
    <w:rsid w:val="003D07A1"/>
    <w:rsid w:val="003D0C54"/>
    <w:rsid w:val="003E45E8"/>
    <w:rsid w:val="004152E0"/>
    <w:rsid w:val="00456A6A"/>
    <w:rsid w:val="00493EDC"/>
    <w:rsid w:val="004A324E"/>
    <w:rsid w:val="004B16F1"/>
    <w:rsid w:val="004B2786"/>
    <w:rsid w:val="004D3947"/>
    <w:rsid w:val="005066F9"/>
    <w:rsid w:val="00511728"/>
    <w:rsid w:val="00532B06"/>
    <w:rsid w:val="005A2DBD"/>
    <w:rsid w:val="005A5B32"/>
    <w:rsid w:val="005B4E87"/>
    <w:rsid w:val="005E3DBC"/>
    <w:rsid w:val="005F77A3"/>
    <w:rsid w:val="00622C7A"/>
    <w:rsid w:val="00622E8D"/>
    <w:rsid w:val="00624D37"/>
    <w:rsid w:val="00632965"/>
    <w:rsid w:val="00642CE0"/>
    <w:rsid w:val="00653BBA"/>
    <w:rsid w:val="00692792"/>
    <w:rsid w:val="006A1E98"/>
    <w:rsid w:val="006B4AC6"/>
    <w:rsid w:val="00703AC9"/>
    <w:rsid w:val="00704CB6"/>
    <w:rsid w:val="00706D8A"/>
    <w:rsid w:val="00716CA2"/>
    <w:rsid w:val="00721397"/>
    <w:rsid w:val="007400FF"/>
    <w:rsid w:val="00762649"/>
    <w:rsid w:val="00787EC3"/>
    <w:rsid w:val="007D7A4E"/>
    <w:rsid w:val="00827C2B"/>
    <w:rsid w:val="00831D3C"/>
    <w:rsid w:val="008500B4"/>
    <w:rsid w:val="00850597"/>
    <w:rsid w:val="0088133E"/>
    <w:rsid w:val="00891020"/>
    <w:rsid w:val="008A27BD"/>
    <w:rsid w:val="008F4E1A"/>
    <w:rsid w:val="0091187E"/>
    <w:rsid w:val="00930D5B"/>
    <w:rsid w:val="00934ECE"/>
    <w:rsid w:val="00935C13"/>
    <w:rsid w:val="00940EB6"/>
    <w:rsid w:val="009505FF"/>
    <w:rsid w:val="00951A7B"/>
    <w:rsid w:val="00951BC9"/>
    <w:rsid w:val="00953660"/>
    <w:rsid w:val="009A175A"/>
    <w:rsid w:val="009B7B13"/>
    <w:rsid w:val="009D2B24"/>
    <w:rsid w:val="009D4D19"/>
    <w:rsid w:val="009F19B7"/>
    <w:rsid w:val="00A054DD"/>
    <w:rsid w:val="00A24847"/>
    <w:rsid w:val="00A52E09"/>
    <w:rsid w:val="00A760FB"/>
    <w:rsid w:val="00A93B38"/>
    <w:rsid w:val="00A95648"/>
    <w:rsid w:val="00AB7BC8"/>
    <w:rsid w:val="00AF4154"/>
    <w:rsid w:val="00AF6A79"/>
    <w:rsid w:val="00B04AE4"/>
    <w:rsid w:val="00B07AB4"/>
    <w:rsid w:val="00B51519"/>
    <w:rsid w:val="00B60FD5"/>
    <w:rsid w:val="00B90C01"/>
    <w:rsid w:val="00B96494"/>
    <w:rsid w:val="00BE6AFB"/>
    <w:rsid w:val="00BF00E0"/>
    <w:rsid w:val="00BF13D0"/>
    <w:rsid w:val="00C10ACE"/>
    <w:rsid w:val="00C12B07"/>
    <w:rsid w:val="00C17ABA"/>
    <w:rsid w:val="00C50345"/>
    <w:rsid w:val="00CC2821"/>
    <w:rsid w:val="00CC64EA"/>
    <w:rsid w:val="00CF7B67"/>
    <w:rsid w:val="00D22153"/>
    <w:rsid w:val="00D32DF1"/>
    <w:rsid w:val="00D46AA7"/>
    <w:rsid w:val="00D708B1"/>
    <w:rsid w:val="00DA2313"/>
    <w:rsid w:val="00DB763F"/>
    <w:rsid w:val="00DC327A"/>
    <w:rsid w:val="00DC4F72"/>
    <w:rsid w:val="00DD2A6F"/>
    <w:rsid w:val="00DD6C0D"/>
    <w:rsid w:val="00DD7F95"/>
    <w:rsid w:val="00DF386D"/>
    <w:rsid w:val="00E06B1A"/>
    <w:rsid w:val="00E16857"/>
    <w:rsid w:val="00E27D28"/>
    <w:rsid w:val="00E83EED"/>
    <w:rsid w:val="00EA3EE6"/>
    <w:rsid w:val="00EB0587"/>
    <w:rsid w:val="00EB7073"/>
    <w:rsid w:val="00EC1478"/>
    <w:rsid w:val="00EE54BD"/>
    <w:rsid w:val="00F06051"/>
    <w:rsid w:val="00F34FC8"/>
    <w:rsid w:val="00F503DB"/>
    <w:rsid w:val="00F703CC"/>
    <w:rsid w:val="00F86198"/>
    <w:rsid w:val="00FA282E"/>
    <w:rsid w:val="00FD64D8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7086"/>
  <w15:chartTrackingRefBased/>
  <w15:docId w15:val="{7C575365-44D0-4549-A1A0-4A503F67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12</cp:revision>
  <cp:lastPrinted>2019-01-19T19:38:00Z</cp:lastPrinted>
  <dcterms:created xsi:type="dcterms:W3CDTF">2023-01-22T06:51:00Z</dcterms:created>
  <dcterms:modified xsi:type="dcterms:W3CDTF">2023-01-22T07:04:00Z</dcterms:modified>
</cp:coreProperties>
</file>