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512" w:rsidRPr="00133A21" w:rsidRDefault="00133A21" w:rsidP="00133A21">
      <w:pPr>
        <w:spacing w:after="0" w:line="240" w:lineRule="auto"/>
        <w:jc w:val="center"/>
        <w:rPr>
          <w:rFonts w:ascii="Garamond" w:hAnsi="Garamond"/>
          <w:b/>
          <w:sz w:val="48"/>
          <w:szCs w:val="48"/>
        </w:rPr>
      </w:pPr>
      <w:r w:rsidRPr="00133A21">
        <w:rPr>
          <w:rFonts w:ascii="Garamond" w:hAnsi="Garamond"/>
          <w:b/>
          <w:sz w:val="48"/>
          <w:szCs w:val="48"/>
        </w:rPr>
        <w:t>Town of Cleveland</w:t>
      </w:r>
    </w:p>
    <w:p w:rsidR="00133A21" w:rsidRDefault="00133A21" w:rsidP="00133A21">
      <w:pPr>
        <w:spacing w:after="0" w:line="240" w:lineRule="auto"/>
        <w:rPr>
          <w:rFonts w:ascii="Garamond" w:hAnsi="Garamond"/>
        </w:rPr>
      </w:pPr>
    </w:p>
    <w:p w:rsidR="00133A21" w:rsidRPr="00133A21" w:rsidRDefault="00133A21" w:rsidP="00133A21">
      <w:pPr>
        <w:spacing w:after="0" w:line="240" w:lineRule="auto"/>
        <w:jc w:val="center"/>
        <w:rPr>
          <w:rFonts w:ascii="Garamond" w:hAnsi="Garamond"/>
          <w:b/>
          <w:sz w:val="36"/>
          <w:szCs w:val="36"/>
        </w:rPr>
      </w:pPr>
      <w:r w:rsidRPr="00133A21">
        <w:rPr>
          <w:rFonts w:ascii="Garamond" w:hAnsi="Garamond"/>
          <w:b/>
          <w:sz w:val="36"/>
          <w:szCs w:val="36"/>
        </w:rPr>
        <w:t>Town Hall Rental Agreement</w:t>
      </w:r>
    </w:p>
    <w:p w:rsidR="00133A21" w:rsidRDefault="00133A21" w:rsidP="00133A21">
      <w:pPr>
        <w:spacing w:after="0" w:line="240" w:lineRule="auto"/>
        <w:rPr>
          <w:rFonts w:ascii="Garamond" w:hAnsi="Garamond"/>
        </w:rPr>
      </w:pPr>
    </w:p>
    <w:p w:rsidR="00133A21" w:rsidRDefault="00133A21" w:rsidP="00133A21">
      <w:pPr>
        <w:spacing w:after="0" w:line="240" w:lineRule="auto"/>
        <w:rPr>
          <w:rFonts w:ascii="Garamond" w:hAnsi="Garamond"/>
        </w:rPr>
      </w:pPr>
    </w:p>
    <w:p w:rsidR="00133A21" w:rsidRPr="008D64CB" w:rsidRDefault="00133A21" w:rsidP="00133A21">
      <w:pPr>
        <w:spacing w:after="0" w:line="240" w:lineRule="auto"/>
        <w:rPr>
          <w:rFonts w:ascii="Garamond" w:hAnsi="Garamond"/>
          <w:b/>
          <w:sz w:val="28"/>
          <w:szCs w:val="28"/>
          <w:u w:val="single"/>
        </w:rPr>
      </w:pPr>
      <w:r w:rsidRPr="008D64CB">
        <w:rPr>
          <w:rFonts w:ascii="Garamond" w:hAnsi="Garamond"/>
          <w:b/>
          <w:sz w:val="28"/>
          <w:szCs w:val="28"/>
          <w:u w:val="single"/>
        </w:rPr>
        <w:t>TOWN HALL RENTAL</w:t>
      </w:r>
    </w:p>
    <w:p w:rsidR="00133A21" w:rsidRPr="008D64CB" w:rsidRDefault="00133A21" w:rsidP="00133A21">
      <w:pPr>
        <w:spacing w:after="0" w:line="240" w:lineRule="auto"/>
        <w:rPr>
          <w:rFonts w:ascii="Garamond" w:hAnsi="Garamond"/>
          <w:sz w:val="24"/>
          <w:szCs w:val="24"/>
        </w:rPr>
      </w:pPr>
      <w:r w:rsidRPr="008D64CB">
        <w:rPr>
          <w:rFonts w:ascii="Garamond" w:hAnsi="Garamond"/>
          <w:sz w:val="24"/>
          <w:szCs w:val="24"/>
        </w:rPr>
        <w:t>The Town Hall may be rented for receptions, meetings, and group discussions by any property owner of the Town of Cleveland.  The rental rate is $75 per day for the hours of 7:00am-11:00pm.  For rentals of 15 people or less and for a period of 3 hours or less, a rental rate of $25 will apply.   The facility may be reserved by contacting Chairman, Kurt Jochimsen at (715) 615-3233.  Reservations for usage are confirmed only when the security deposit and rental payment</w:t>
      </w:r>
      <w:r w:rsidR="00F956C4">
        <w:rPr>
          <w:rFonts w:ascii="Garamond" w:hAnsi="Garamond"/>
          <w:sz w:val="24"/>
          <w:szCs w:val="24"/>
        </w:rPr>
        <w:t>s</w:t>
      </w:r>
      <w:r w:rsidRPr="008D64CB">
        <w:rPr>
          <w:rFonts w:ascii="Garamond" w:hAnsi="Garamond"/>
          <w:sz w:val="24"/>
          <w:szCs w:val="24"/>
        </w:rPr>
        <w:t xml:space="preserve"> are received in full and a signed agreement is on file at the town hall.  </w:t>
      </w:r>
    </w:p>
    <w:p w:rsidR="00133A21" w:rsidRPr="008D64CB" w:rsidRDefault="00133A21" w:rsidP="00133A21">
      <w:pPr>
        <w:spacing w:after="0" w:line="240" w:lineRule="auto"/>
        <w:rPr>
          <w:rFonts w:ascii="Garamond" w:hAnsi="Garamond"/>
          <w:sz w:val="24"/>
          <w:szCs w:val="24"/>
        </w:rPr>
      </w:pPr>
    </w:p>
    <w:p w:rsidR="00133A21" w:rsidRPr="008D64CB" w:rsidRDefault="00133A21" w:rsidP="00133A21">
      <w:pPr>
        <w:spacing w:after="0" w:line="240" w:lineRule="auto"/>
        <w:rPr>
          <w:rFonts w:ascii="Garamond" w:hAnsi="Garamond"/>
          <w:sz w:val="24"/>
          <w:szCs w:val="24"/>
        </w:rPr>
      </w:pPr>
      <w:r w:rsidRPr="008D64CB">
        <w:rPr>
          <w:rFonts w:ascii="Garamond" w:hAnsi="Garamond"/>
          <w:sz w:val="24"/>
          <w:szCs w:val="24"/>
        </w:rPr>
        <w:t xml:space="preserve">The town reserves the right to deny any request for use.  </w:t>
      </w:r>
    </w:p>
    <w:p w:rsidR="00133A21" w:rsidRDefault="00133A21" w:rsidP="00133A21">
      <w:pPr>
        <w:spacing w:after="0" w:line="240" w:lineRule="auto"/>
        <w:rPr>
          <w:rFonts w:ascii="Garamond" w:hAnsi="Garamond"/>
        </w:rPr>
      </w:pPr>
    </w:p>
    <w:p w:rsidR="00133A21" w:rsidRPr="008D64CB" w:rsidRDefault="00133A21" w:rsidP="00133A21">
      <w:pPr>
        <w:spacing w:after="0" w:line="240" w:lineRule="auto"/>
        <w:rPr>
          <w:rFonts w:ascii="Garamond" w:hAnsi="Garamond"/>
          <w:b/>
          <w:sz w:val="28"/>
          <w:szCs w:val="28"/>
          <w:u w:val="single"/>
        </w:rPr>
      </w:pPr>
      <w:r w:rsidRPr="008D64CB">
        <w:rPr>
          <w:rFonts w:ascii="Garamond" w:hAnsi="Garamond"/>
          <w:b/>
          <w:sz w:val="28"/>
          <w:szCs w:val="28"/>
          <w:u w:val="single"/>
        </w:rPr>
        <w:t>SECURITY DEPOSIT</w:t>
      </w:r>
    </w:p>
    <w:p w:rsidR="00133A21" w:rsidRPr="008D64CB" w:rsidRDefault="00133A21" w:rsidP="00133A21">
      <w:pPr>
        <w:spacing w:after="0" w:line="240" w:lineRule="auto"/>
        <w:rPr>
          <w:rFonts w:ascii="Garamond" w:hAnsi="Garamond"/>
          <w:sz w:val="24"/>
          <w:szCs w:val="24"/>
        </w:rPr>
      </w:pPr>
      <w:r w:rsidRPr="008D64CB">
        <w:rPr>
          <w:rFonts w:ascii="Garamond" w:hAnsi="Garamond"/>
          <w:sz w:val="24"/>
          <w:szCs w:val="24"/>
        </w:rPr>
        <w:t>A $250 check or cash is required as a security deposit to rent the town hall.  See CLEANING below for provisions pertaining to the security deposit.  The facility will be inspected by town personnel no later than noon of the Monday following the rental.  There will be a deduction from the security deposit in the amount of $25 per hour for cleaning to be found sub-standard.  Physical damages will be deducted on an actual cost basis</w:t>
      </w:r>
      <w:r w:rsidR="00BC44BF" w:rsidRPr="008D64CB">
        <w:rPr>
          <w:rFonts w:ascii="Garamond" w:hAnsi="Garamond"/>
          <w:sz w:val="24"/>
          <w:szCs w:val="24"/>
        </w:rPr>
        <w:t xml:space="preserve"> including all time spent by town personnel administering any repairs or replacements. The lessee is responsible for the entire facility and the actions of all persons on the premises.</w:t>
      </w:r>
    </w:p>
    <w:p w:rsidR="00BC44BF" w:rsidRDefault="00BC44BF" w:rsidP="00133A21">
      <w:pPr>
        <w:spacing w:after="0" w:line="240" w:lineRule="auto"/>
        <w:rPr>
          <w:rFonts w:ascii="Garamond" w:hAnsi="Garamond"/>
        </w:rPr>
      </w:pPr>
    </w:p>
    <w:p w:rsidR="00BC44BF" w:rsidRPr="008D64CB" w:rsidRDefault="00BC44BF" w:rsidP="00133A21">
      <w:pPr>
        <w:spacing w:after="0" w:line="240" w:lineRule="auto"/>
        <w:rPr>
          <w:rFonts w:ascii="Garamond" w:hAnsi="Garamond"/>
          <w:b/>
          <w:sz w:val="28"/>
          <w:szCs w:val="28"/>
          <w:u w:val="single"/>
        </w:rPr>
      </w:pPr>
      <w:r w:rsidRPr="008D64CB">
        <w:rPr>
          <w:rFonts w:ascii="Garamond" w:hAnsi="Garamond"/>
          <w:b/>
          <w:sz w:val="28"/>
          <w:szCs w:val="28"/>
          <w:u w:val="single"/>
        </w:rPr>
        <w:t>CLEANING</w:t>
      </w:r>
    </w:p>
    <w:p w:rsidR="00BC44BF" w:rsidRPr="008D64CB" w:rsidRDefault="00BC44BF" w:rsidP="00133A21">
      <w:pPr>
        <w:spacing w:after="0" w:line="240" w:lineRule="auto"/>
        <w:rPr>
          <w:rFonts w:ascii="Garamond" w:hAnsi="Garamond"/>
          <w:sz w:val="24"/>
          <w:szCs w:val="24"/>
        </w:rPr>
      </w:pPr>
      <w:r w:rsidRPr="008D64CB">
        <w:rPr>
          <w:rFonts w:ascii="Garamond" w:hAnsi="Garamond"/>
          <w:sz w:val="24"/>
          <w:szCs w:val="24"/>
        </w:rPr>
        <w:t xml:space="preserve">All cleaning is to be done immediately after the conclusion of the event.  All equipment, decorations, and materials not furnished by the Town must be removed within two hours after the conclusion of the event.  </w:t>
      </w:r>
    </w:p>
    <w:p w:rsidR="00BC44BF" w:rsidRPr="008D64CB" w:rsidRDefault="00BC44BF" w:rsidP="00133A21">
      <w:pPr>
        <w:spacing w:after="0" w:line="240" w:lineRule="auto"/>
        <w:rPr>
          <w:rFonts w:ascii="Garamond" w:hAnsi="Garamond"/>
          <w:sz w:val="24"/>
          <w:szCs w:val="24"/>
        </w:rPr>
      </w:pPr>
    </w:p>
    <w:p w:rsidR="00BC44BF" w:rsidRPr="008D64CB" w:rsidRDefault="00BC44BF" w:rsidP="00133A21">
      <w:pPr>
        <w:spacing w:after="0" w:line="240" w:lineRule="auto"/>
        <w:rPr>
          <w:rFonts w:ascii="Garamond" w:hAnsi="Garamond"/>
          <w:sz w:val="24"/>
          <w:szCs w:val="24"/>
        </w:rPr>
      </w:pPr>
      <w:r w:rsidRPr="008D64CB">
        <w:rPr>
          <w:rFonts w:ascii="Garamond" w:hAnsi="Garamond"/>
          <w:sz w:val="24"/>
          <w:szCs w:val="24"/>
        </w:rPr>
        <w:t xml:space="preserve">Cleaning Standards: (1) All waste cans will be emptied into outside containers provided.  (2) All counters will be wiped clean and the sink in the kitchen area must be clean including sink strainers.  (3) The refrigerator must be completely </w:t>
      </w:r>
      <w:proofErr w:type="gramStart"/>
      <w:r w:rsidRPr="008D64CB">
        <w:rPr>
          <w:rFonts w:ascii="Garamond" w:hAnsi="Garamond"/>
          <w:sz w:val="24"/>
          <w:szCs w:val="24"/>
        </w:rPr>
        <w:t>emptied</w:t>
      </w:r>
      <w:proofErr w:type="gramEnd"/>
      <w:r w:rsidRPr="008D64CB">
        <w:rPr>
          <w:rFonts w:ascii="Garamond" w:hAnsi="Garamond"/>
          <w:sz w:val="24"/>
          <w:szCs w:val="24"/>
        </w:rPr>
        <w:t xml:space="preserve"> and any spills or residuals wiped clean.  (4) All tables and chairs will be returned to the configuration they were in when you arrived.  (5) All floors will be dry mopped to be free of dirt and clutter.  Any spots from spills (</w:t>
      </w:r>
      <w:proofErr w:type="spellStart"/>
      <w:r w:rsidRPr="008D64CB">
        <w:rPr>
          <w:rFonts w:ascii="Garamond" w:hAnsi="Garamond"/>
          <w:sz w:val="24"/>
          <w:szCs w:val="24"/>
        </w:rPr>
        <w:t>etc</w:t>
      </w:r>
      <w:proofErr w:type="spellEnd"/>
      <w:r w:rsidRPr="008D64CB">
        <w:rPr>
          <w:rFonts w:ascii="Garamond" w:hAnsi="Garamond"/>
          <w:sz w:val="24"/>
          <w:szCs w:val="24"/>
        </w:rPr>
        <w:t xml:space="preserve">) must be wet mopped.  Mops and supplies </w:t>
      </w:r>
      <w:proofErr w:type="gramStart"/>
      <w:r w:rsidRPr="008D64CB">
        <w:rPr>
          <w:rFonts w:ascii="Garamond" w:hAnsi="Garamond"/>
          <w:sz w:val="24"/>
          <w:szCs w:val="24"/>
        </w:rPr>
        <w:t>are located in</w:t>
      </w:r>
      <w:proofErr w:type="gramEnd"/>
      <w:r w:rsidRPr="008D64CB">
        <w:rPr>
          <w:rFonts w:ascii="Garamond" w:hAnsi="Garamond"/>
          <w:sz w:val="24"/>
          <w:szCs w:val="24"/>
        </w:rPr>
        <w:t xml:space="preserve"> the equipment room.  (6) All exterior areas including the parking lot must be viewed to ensure trash or other items have been collected.  </w:t>
      </w:r>
    </w:p>
    <w:p w:rsidR="00BC44BF" w:rsidRPr="008D64CB" w:rsidRDefault="00BC44BF" w:rsidP="00133A21">
      <w:pPr>
        <w:spacing w:after="0" w:line="240" w:lineRule="auto"/>
        <w:rPr>
          <w:rFonts w:ascii="Garamond" w:hAnsi="Garamond"/>
          <w:sz w:val="24"/>
          <w:szCs w:val="24"/>
        </w:rPr>
      </w:pPr>
    </w:p>
    <w:p w:rsidR="00BC44BF" w:rsidRPr="008D64CB" w:rsidRDefault="00BC44BF" w:rsidP="00133A21">
      <w:pPr>
        <w:spacing w:after="0" w:line="240" w:lineRule="auto"/>
        <w:rPr>
          <w:rFonts w:ascii="Garamond" w:hAnsi="Garamond"/>
          <w:sz w:val="24"/>
          <w:szCs w:val="24"/>
        </w:rPr>
      </w:pPr>
      <w:r w:rsidRPr="008D64CB">
        <w:rPr>
          <w:rFonts w:ascii="Garamond" w:hAnsi="Garamond"/>
          <w:sz w:val="24"/>
          <w:szCs w:val="24"/>
        </w:rPr>
        <w:t>There is no decorating allowed prior to the rental date.  Affixing anything to the walls or ceilings with staples, nails, tape, or other fasteners is strictly forbidden.</w:t>
      </w:r>
    </w:p>
    <w:p w:rsidR="00BC44BF" w:rsidRDefault="00BC44BF" w:rsidP="00133A21">
      <w:pPr>
        <w:spacing w:after="0" w:line="240" w:lineRule="auto"/>
        <w:rPr>
          <w:rFonts w:ascii="Garamond" w:hAnsi="Garamond"/>
        </w:rPr>
      </w:pPr>
    </w:p>
    <w:p w:rsidR="00BC44BF" w:rsidRPr="008D64CB" w:rsidRDefault="00BC44BF" w:rsidP="00133A21">
      <w:pPr>
        <w:spacing w:after="0" w:line="240" w:lineRule="auto"/>
        <w:rPr>
          <w:rFonts w:ascii="Garamond" w:hAnsi="Garamond"/>
          <w:b/>
          <w:sz w:val="28"/>
          <w:szCs w:val="28"/>
          <w:u w:val="single"/>
        </w:rPr>
      </w:pPr>
      <w:r w:rsidRPr="008D64CB">
        <w:rPr>
          <w:rFonts w:ascii="Garamond" w:hAnsi="Garamond"/>
          <w:b/>
          <w:sz w:val="28"/>
          <w:szCs w:val="28"/>
          <w:u w:val="single"/>
        </w:rPr>
        <w:t>SECURITY/SAFETY</w:t>
      </w:r>
    </w:p>
    <w:p w:rsidR="00133A21" w:rsidRPr="008D64CB" w:rsidRDefault="006E511A" w:rsidP="00133A21">
      <w:pPr>
        <w:spacing w:after="0" w:line="240" w:lineRule="auto"/>
        <w:rPr>
          <w:rFonts w:ascii="Garamond" w:hAnsi="Garamond"/>
          <w:sz w:val="24"/>
          <w:szCs w:val="24"/>
        </w:rPr>
      </w:pPr>
      <w:r w:rsidRPr="008D64CB">
        <w:rPr>
          <w:rFonts w:ascii="Garamond" w:hAnsi="Garamond"/>
          <w:sz w:val="24"/>
          <w:szCs w:val="24"/>
        </w:rPr>
        <w:t xml:space="preserve">All lessee’s or groups using the Town Hall are responsible for the security of the building.  </w:t>
      </w:r>
      <w:proofErr w:type="gramStart"/>
      <w:r w:rsidRPr="008D64CB">
        <w:rPr>
          <w:rFonts w:ascii="Garamond" w:hAnsi="Garamond"/>
          <w:sz w:val="24"/>
          <w:szCs w:val="24"/>
        </w:rPr>
        <w:t>At the conclusion of</w:t>
      </w:r>
      <w:proofErr w:type="gramEnd"/>
      <w:r w:rsidRPr="008D64CB">
        <w:rPr>
          <w:rFonts w:ascii="Garamond" w:hAnsi="Garamond"/>
          <w:sz w:val="24"/>
          <w:szCs w:val="24"/>
        </w:rPr>
        <w:t xml:space="preserve"> the event, please check all doors to ensure that the panic bars are released and functioning, and that the doors are all completely closed.  The use of flammable materials such as, but not limited to, sparklers, fireworks is prohibited in the building or on the grounds.  Upon </w:t>
      </w:r>
      <w:r w:rsidRPr="008D64CB">
        <w:rPr>
          <w:rFonts w:ascii="Garamond" w:hAnsi="Garamond"/>
          <w:sz w:val="24"/>
          <w:szCs w:val="24"/>
        </w:rPr>
        <w:lastRenderedPageBreak/>
        <w:t>entering the building, the person (s) responsible for renting should acquaint themselves with the location of fire extinguishers and exit doors.</w:t>
      </w:r>
    </w:p>
    <w:p w:rsidR="006E511A" w:rsidRDefault="006E511A" w:rsidP="00133A21">
      <w:pPr>
        <w:spacing w:after="0" w:line="240" w:lineRule="auto"/>
        <w:rPr>
          <w:rFonts w:ascii="Garamond" w:hAnsi="Garamond"/>
        </w:rPr>
      </w:pPr>
    </w:p>
    <w:p w:rsidR="006E511A" w:rsidRPr="008D64CB" w:rsidRDefault="006E511A" w:rsidP="00133A21">
      <w:pPr>
        <w:spacing w:after="0" w:line="240" w:lineRule="auto"/>
        <w:rPr>
          <w:rFonts w:ascii="Garamond" w:hAnsi="Garamond"/>
          <w:b/>
          <w:sz w:val="28"/>
          <w:szCs w:val="28"/>
          <w:u w:val="single"/>
        </w:rPr>
      </w:pPr>
      <w:r w:rsidRPr="008D64CB">
        <w:rPr>
          <w:rFonts w:ascii="Garamond" w:hAnsi="Garamond"/>
          <w:b/>
          <w:sz w:val="28"/>
          <w:szCs w:val="28"/>
          <w:u w:val="single"/>
        </w:rPr>
        <w:t>SMOKING</w:t>
      </w:r>
    </w:p>
    <w:p w:rsidR="006E511A" w:rsidRPr="008D64CB" w:rsidRDefault="006E511A" w:rsidP="00133A21">
      <w:pPr>
        <w:spacing w:after="0" w:line="240" w:lineRule="auto"/>
        <w:rPr>
          <w:rFonts w:ascii="Garamond" w:hAnsi="Garamond"/>
          <w:sz w:val="24"/>
          <w:szCs w:val="24"/>
        </w:rPr>
      </w:pPr>
      <w:r w:rsidRPr="008D64CB">
        <w:rPr>
          <w:rFonts w:ascii="Garamond" w:hAnsi="Garamond"/>
          <w:sz w:val="24"/>
          <w:szCs w:val="24"/>
        </w:rPr>
        <w:t>Smoking is strictly prohibited in the building</w:t>
      </w:r>
    </w:p>
    <w:p w:rsidR="008D64CB" w:rsidRDefault="008D64CB" w:rsidP="00133A21">
      <w:pPr>
        <w:spacing w:after="0" w:line="240" w:lineRule="auto"/>
        <w:rPr>
          <w:rFonts w:ascii="Garamond" w:hAnsi="Garamond"/>
          <w:b/>
          <w:u w:val="single"/>
        </w:rPr>
      </w:pPr>
    </w:p>
    <w:p w:rsidR="006E511A" w:rsidRPr="008D64CB" w:rsidRDefault="006E511A" w:rsidP="00133A21">
      <w:pPr>
        <w:spacing w:after="0" w:line="240" w:lineRule="auto"/>
        <w:rPr>
          <w:rFonts w:ascii="Garamond" w:hAnsi="Garamond"/>
          <w:b/>
          <w:sz w:val="28"/>
          <w:szCs w:val="28"/>
          <w:u w:val="single"/>
        </w:rPr>
      </w:pPr>
      <w:r w:rsidRPr="008D64CB">
        <w:rPr>
          <w:rFonts w:ascii="Garamond" w:hAnsi="Garamond"/>
          <w:b/>
          <w:sz w:val="28"/>
          <w:szCs w:val="28"/>
          <w:u w:val="single"/>
        </w:rPr>
        <w:t>SPECIAL GROUPS</w:t>
      </w:r>
    </w:p>
    <w:p w:rsidR="006E511A" w:rsidRPr="008D64CB" w:rsidRDefault="006E511A" w:rsidP="00133A21">
      <w:pPr>
        <w:spacing w:after="0" w:line="240" w:lineRule="auto"/>
        <w:rPr>
          <w:rFonts w:ascii="Garamond" w:hAnsi="Garamond"/>
          <w:sz w:val="24"/>
          <w:szCs w:val="24"/>
        </w:rPr>
      </w:pPr>
      <w:r w:rsidRPr="008D64CB">
        <w:rPr>
          <w:rFonts w:ascii="Garamond" w:hAnsi="Garamond"/>
          <w:sz w:val="24"/>
          <w:szCs w:val="24"/>
        </w:rPr>
        <w:t xml:space="preserve">Charitable, civic, and service groups are welcome to use the Town Hall at no charge.  A Town Hall Rental </w:t>
      </w:r>
      <w:r w:rsidR="008D64CB">
        <w:rPr>
          <w:rFonts w:ascii="Garamond" w:hAnsi="Garamond"/>
          <w:sz w:val="24"/>
          <w:szCs w:val="24"/>
        </w:rPr>
        <w:t>Agreement</w:t>
      </w:r>
      <w:r w:rsidRPr="008D64CB">
        <w:rPr>
          <w:rFonts w:ascii="Garamond" w:hAnsi="Garamond"/>
          <w:sz w:val="24"/>
          <w:szCs w:val="24"/>
        </w:rPr>
        <w:t xml:space="preserve"> must be completed the same as any other event.  A responsible person which would be the property owner within the Town of Cleveland, must apply for an</w:t>
      </w:r>
      <w:r w:rsidR="008D64CB">
        <w:rPr>
          <w:rFonts w:ascii="Garamond" w:hAnsi="Garamond"/>
          <w:sz w:val="24"/>
          <w:szCs w:val="24"/>
        </w:rPr>
        <w:t>d</w:t>
      </w:r>
      <w:r w:rsidRPr="008D64CB">
        <w:rPr>
          <w:rFonts w:ascii="Garamond" w:hAnsi="Garamond"/>
          <w:sz w:val="24"/>
          <w:szCs w:val="24"/>
        </w:rPr>
        <w:t xml:space="preserve"> sign the rental </w:t>
      </w:r>
      <w:r w:rsidR="008D64CB">
        <w:rPr>
          <w:rFonts w:ascii="Garamond" w:hAnsi="Garamond"/>
          <w:sz w:val="24"/>
          <w:szCs w:val="24"/>
        </w:rPr>
        <w:t>agreement</w:t>
      </w:r>
      <w:r w:rsidRPr="008D64CB">
        <w:rPr>
          <w:rFonts w:ascii="Garamond" w:hAnsi="Garamond"/>
          <w:sz w:val="24"/>
          <w:szCs w:val="24"/>
        </w:rPr>
        <w:t>.  All no charge rentals must be approved by the Town Board.</w:t>
      </w:r>
    </w:p>
    <w:p w:rsidR="006E511A" w:rsidRDefault="006E511A" w:rsidP="00133A21">
      <w:pPr>
        <w:spacing w:after="0" w:line="240" w:lineRule="auto"/>
        <w:rPr>
          <w:rFonts w:ascii="Garamond" w:hAnsi="Garamond"/>
        </w:rPr>
      </w:pPr>
    </w:p>
    <w:p w:rsidR="006E511A" w:rsidRPr="008D64CB" w:rsidRDefault="000675A6" w:rsidP="00133A21">
      <w:pPr>
        <w:spacing w:after="0" w:line="240" w:lineRule="auto"/>
        <w:rPr>
          <w:rFonts w:ascii="Garamond" w:hAnsi="Garamond"/>
          <w:b/>
          <w:sz w:val="28"/>
          <w:szCs w:val="28"/>
          <w:u w:val="single"/>
        </w:rPr>
      </w:pPr>
      <w:r w:rsidRPr="008D64CB">
        <w:rPr>
          <w:rFonts w:ascii="Garamond" w:hAnsi="Garamond"/>
          <w:b/>
          <w:sz w:val="28"/>
          <w:szCs w:val="28"/>
          <w:u w:val="single"/>
        </w:rPr>
        <w:t>HOLD H ARMLESS CLAUSE</w:t>
      </w:r>
    </w:p>
    <w:p w:rsidR="000675A6" w:rsidRPr="008D64CB" w:rsidRDefault="00EB1983" w:rsidP="00133A21">
      <w:pPr>
        <w:spacing w:after="0" w:line="240" w:lineRule="auto"/>
        <w:rPr>
          <w:rFonts w:ascii="Garamond" w:hAnsi="Garamond"/>
          <w:sz w:val="24"/>
          <w:szCs w:val="24"/>
        </w:rPr>
      </w:pPr>
      <w:r w:rsidRPr="008D64CB">
        <w:rPr>
          <w:rFonts w:ascii="Garamond" w:hAnsi="Garamond"/>
          <w:sz w:val="24"/>
          <w:szCs w:val="24"/>
        </w:rPr>
        <w:t>Lessees shall indemnify, defend, and hold harmless the lessor from any and all damage, or loss or liability of any kind whatsoever occasional upon and or within the leased premises (as described in the lease agreement or as permitted for use by oral or other agreement), or ways or walks or concourse adjacent thereto, by reason of any injury to property or persons occasioned by any, omission, neglect, or wrongdoing of the Lessee or any of his, her, and or its officers, agents, representatives, assigns, guests, employees, invites, or other person admitted by the Lessee to the premises, and the Lessee will, at his or her and or at its own cost and expense, defend and protect the Lessor against any and all such claims or demands, also including reimbursement to Lessor of any attorney’s fees in connection herewith.  The Lessee further agrees to exercise due care in the preservation of the premises and to prevent loitering and presence of authorized persons during all usage periods.</w:t>
      </w:r>
    </w:p>
    <w:p w:rsidR="008D64CB" w:rsidRDefault="008D64CB" w:rsidP="00133A21">
      <w:pPr>
        <w:spacing w:after="0" w:line="240" w:lineRule="auto"/>
        <w:rPr>
          <w:rFonts w:ascii="Garamond" w:hAnsi="Garamond"/>
        </w:rPr>
      </w:pPr>
    </w:p>
    <w:p w:rsidR="008D64CB" w:rsidRDefault="008D64CB" w:rsidP="00133A21">
      <w:pPr>
        <w:spacing w:after="0" w:line="240" w:lineRule="auto"/>
        <w:rPr>
          <w:rFonts w:ascii="Garamond" w:hAnsi="Garamond"/>
        </w:rPr>
      </w:pPr>
    </w:p>
    <w:p w:rsidR="008D64CB" w:rsidRPr="008D64CB" w:rsidRDefault="008D64CB" w:rsidP="00133A21">
      <w:pPr>
        <w:spacing w:after="0" w:line="240" w:lineRule="auto"/>
        <w:rPr>
          <w:rFonts w:ascii="Garamond" w:hAnsi="Garamond"/>
          <w:b/>
          <w:sz w:val="28"/>
          <w:szCs w:val="28"/>
          <w:u w:val="single"/>
        </w:rPr>
      </w:pPr>
      <w:r w:rsidRPr="008D64CB">
        <w:rPr>
          <w:rFonts w:ascii="Garamond" w:hAnsi="Garamond"/>
          <w:b/>
          <w:sz w:val="28"/>
          <w:szCs w:val="28"/>
          <w:u w:val="single"/>
        </w:rPr>
        <w:t>CHECKLIST</w:t>
      </w:r>
    </w:p>
    <w:p w:rsidR="008D64CB" w:rsidRDefault="008D64CB" w:rsidP="00133A21">
      <w:pPr>
        <w:spacing w:after="0" w:line="240" w:lineRule="auto"/>
        <w:rPr>
          <w:rFonts w:ascii="Garamond" w:hAnsi="Garamond"/>
          <w:b/>
          <w:u w:val="single"/>
        </w:rPr>
      </w:pPr>
    </w:p>
    <w:p w:rsidR="008D64CB" w:rsidRPr="008D64CB" w:rsidRDefault="008D64CB" w:rsidP="008D64CB">
      <w:pPr>
        <w:pStyle w:val="ListParagraph"/>
        <w:numPr>
          <w:ilvl w:val="0"/>
          <w:numId w:val="1"/>
        </w:numPr>
        <w:spacing w:after="0" w:line="240" w:lineRule="auto"/>
        <w:rPr>
          <w:rFonts w:ascii="Garamond" w:hAnsi="Garamond"/>
          <w:sz w:val="28"/>
          <w:szCs w:val="28"/>
        </w:rPr>
      </w:pPr>
      <w:r w:rsidRPr="008D64CB">
        <w:rPr>
          <w:rFonts w:ascii="Garamond" w:hAnsi="Garamond"/>
          <w:sz w:val="28"/>
          <w:szCs w:val="28"/>
        </w:rPr>
        <w:t>Return tables and chairs back to original configuration</w:t>
      </w:r>
    </w:p>
    <w:p w:rsidR="008D64CB" w:rsidRPr="008D64CB" w:rsidRDefault="008D64CB" w:rsidP="008D64CB">
      <w:pPr>
        <w:pStyle w:val="ListParagraph"/>
        <w:numPr>
          <w:ilvl w:val="0"/>
          <w:numId w:val="1"/>
        </w:numPr>
        <w:spacing w:after="0" w:line="240" w:lineRule="auto"/>
        <w:rPr>
          <w:rFonts w:ascii="Garamond" w:hAnsi="Garamond"/>
          <w:sz w:val="28"/>
          <w:szCs w:val="28"/>
        </w:rPr>
      </w:pPr>
      <w:r w:rsidRPr="008D64CB">
        <w:rPr>
          <w:rFonts w:ascii="Garamond" w:hAnsi="Garamond"/>
          <w:sz w:val="28"/>
          <w:szCs w:val="28"/>
        </w:rPr>
        <w:t>Dry/wet mop spills or dirt on the floors</w:t>
      </w:r>
    </w:p>
    <w:p w:rsidR="008D64CB" w:rsidRPr="008D64CB" w:rsidRDefault="008D64CB" w:rsidP="008D64CB">
      <w:pPr>
        <w:pStyle w:val="ListParagraph"/>
        <w:numPr>
          <w:ilvl w:val="0"/>
          <w:numId w:val="1"/>
        </w:numPr>
        <w:spacing w:after="0" w:line="240" w:lineRule="auto"/>
        <w:rPr>
          <w:rFonts w:ascii="Garamond" w:hAnsi="Garamond"/>
          <w:sz w:val="28"/>
          <w:szCs w:val="28"/>
        </w:rPr>
      </w:pPr>
      <w:r w:rsidRPr="008D64CB">
        <w:rPr>
          <w:rFonts w:ascii="Garamond" w:hAnsi="Garamond"/>
          <w:sz w:val="28"/>
          <w:szCs w:val="28"/>
        </w:rPr>
        <w:t>Take all excessive trash home with you (decorations, gift boxes, etc.)</w:t>
      </w:r>
    </w:p>
    <w:p w:rsidR="008D64CB" w:rsidRPr="008D64CB" w:rsidRDefault="008D64CB" w:rsidP="008D64CB">
      <w:pPr>
        <w:pStyle w:val="ListParagraph"/>
        <w:numPr>
          <w:ilvl w:val="0"/>
          <w:numId w:val="1"/>
        </w:numPr>
        <w:spacing w:after="0" w:line="240" w:lineRule="auto"/>
        <w:rPr>
          <w:rFonts w:ascii="Garamond" w:hAnsi="Garamond"/>
          <w:sz w:val="28"/>
          <w:szCs w:val="28"/>
        </w:rPr>
      </w:pPr>
      <w:r w:rsidRPr="008D64CB">
        <w:rPr>
          <w:rFonts w:ascii="Garamond" w:hAnsi="Garamond"/>
          <w:sz w:val="28"/>
          <w:szCs w:val="28"/>
        </w:rPr>
        <w:t>Make sure the refrigerator is empty</w:t>
      </w:r>
    </w:p>
    <w:p w:rsidR="008D64CB" w:rsidRPr="008D64CB" w:rsidRDefault="008D64CB" w:rsidP="008D64CB">
      <w:pPr>
        <w:pStyle w:val="ListParagraph"/>
        <w:numPr>
          <w:ilvl w:val="0"/>
          <w:numId w:val="1"/>
        </w:numPr>
        <w:spacing w:after="0" w:line="240" w:lineRule="auto"/>
        <w:rPr>
          <w:rFonts w:ascii="Garamond" w:hAnsi="Garamond"/>
          <w:sz w:val="28"/>
          <w:szCs w:val="28"/>
        </w:rPr>
      </w:pPr>
      <w:r w:rsidRPr="008D64CB">
        <w:rPr>
          <w:rFonts w:ascii="Garamond" w:hAnsi="Garamond"/>
          <w:sz w:val="28"/>
          <w:szCs w:val="28"/>
        </w:rPr>
        <w:t>Turn off the lights</w:t>
      </w:r>
    </w:p>
    <w:p w:rsidR="008D64CB" w:rsidRPr="008D64CB" w:rsidRDefault="008D64CB" w:rsidP="008D64CB">
      <w:pPr>
        <w:pStyle w:val="ListParagraph"/>
        <w:numPr>
          <w:ilvl w:val="0"/>
          <w:numId w:val="1"/>
        </w:numPr>
        <w:spacing w:after="0" w:line="240" w:lineRule="auto"/>
        <w:rPr>
          <w:rFonts w:ascii="Garamond" w:hAnsi="Garamond"/>
          <w:sz w:val="28"/>
          <w:szCs w:val="28"/>
        </w:rPr>
      </w:pPr>
      <w:r w:rsidRPr="008D64CB">
        <w:rPr>
          <w:rFonts w:ascii="Garamond" w:hAnsi="Garamond"/>
          <w:sz w:val="28"/>
          <w:szCs w:val="28"/>
        </w:rPr>
        <w:t>Turn off the furnace and air conditioner breakers</w:t>
      </w:r>
    </w:p>
    <w:p w:rsidR="008D64CB" w:rsidRPr="008D64CB" w:rsidRDefault="008D64CB" w:rsidP="008D64CB">
      <w:pPr>
        <w:pStyle w:val="ListParagraph"/>
        <w:numPr>
          <w:ilvl w:val="0"/>
          <w:numId w:val="1"/>
        </w:numPr>
        <w:spacing w:after="0" w:line="240" w:lineRule="auto"/>
        <w:rPr>
          <w:rFonts w:ascii="Garamond" w:hAnsi="Garamond"/>
          <w:sz w:val="28"/>
          <w:szCs w:val="28"/>
        </w:rPr>
      </w:pPr>
      <w:r w:rsidRPr="008D64CB">
        <w:rPr>
          <w:rFonts w:ascii="Garamond" w:hAnsi="Garamond"/>
          <w:sz w:val="28"/>
          <w:szCs w:val="28"/>
        </w:rPr>
        <w:t>Leave the key on the counter</w:t>
      </w:r>
    </w:p>
    <w:p w:rsidR="008D64CB" w:rsidRPr="008D64CB" w:rsidRDefault="00E70D5F" w:rsidP="008D64CB">
      <w:pPr>
        <w:pStyle w:val="ListParagraph"/>
        <w:numPr>
          <w:ilvl w:val="0"/>
          <w:numId w:val="1"/>
        </w:numPr>
        <w:spacing w:after="0" w:line="240" w:lineRule="auto"/>
        <w:rPr>
          <w:rFonts w:ascii="Garamond" w:hAnsi="Garamond"/>
          <w:sz w:val="28"/>
          <w:szCs w:val="28"/>
        </w:rPr>
      </w:pPr>
      <w:r>
        <w:rPr>
          <w:rFonts w:ascii="Garamond" w:hAnsi="Garamond"/>
          <w:sz w:val="28"/>
          <w:szCs w:val="28"/>
        </w:rPr>
        <w:t xml:space="preserve">Check all exit doors and ensure that the </w:t>
      </w:r>
      <w:r w:rsidR="008D64CB" w:rsidRPr="008D64CB">
        <w:rPr>
          <w:rFonts w:ascii="Garamond" w:hAnsi="Garamond"/>
          <w:sz w:val="28"/>
          <w:szCs w:val="28"/>
        </w:rPr>
        <w:t xml:space="preserve">push bars </w:t>
      </w:r>
      <w:r>
        <w:rPr>
          <w:rFonts w:ascii="Garamond" w:hAnsi="Garamond"/>
          <w:sz w:val="28"/>
          <w:szCs w:val="28"/>
        </w:rPr>
        <w:t xml:space="preserve">are set </w:t>
      </w:r>
      <w:r w:rsidR="008D64CB" w:rsidRPr="008D64CB">
        <w:rPr>
          <w:rFonts w:ascii="Garamond" w:hAnsi="Garamond"/>
          <w:sz w:val="28"/>
          <w:szCs w:val="28"/>
        </w:rPr>
        <w:t>to “lock”</w:t>
      </w:r>
    </w:p>
    <w:p w:rsidR="008D64CB" w:rsidRPr="008D64CB" w:rsidRDefault="008D64CB" w:rsidP="008D64CB">
      <w:pPr>
        <w:spacing w:after="0" w:line="240" w:lineRule="auto"/>
        <w:rPr>
          <w:rFonts w:ascii="Garamond" w:hAnsi="Garamond"/>
          <w:sz w:val="28"/>
          <w:szCs w:val="28"/>
        </w:rPr>
      </w:pPr>
      <w:bookmarkStart w:id="0" w:name="_GoBack"/>
      <w:bookmarkEnd w:id="0"/>
    </w:p>
    <w:p w:rsidR="008D64CB" w:rsidRPr="008D64CB" w:rsidRDefault="008D64CB" w:rsidP="008D64CB">
      <w:pPr>
        <w:spacing w:after="0" w:line="240" w:lineRule="auto"/>
        <w:rPr>
          <w:rFonts w:ascii="Garamond" w:hAnsi="Garamond"/>
          <w:sz w:val="28"/>
          <w:szCs w:val="28"/>
        </w:rPr>
      </w:pPr>
      <w:r w:rsidRPr="008D64CB">
        <w:rPr>
          <w:rFonts w:ascii="Garamond" w:hAnsi="Garamond"/>
          <w:sz w:val="28"/>
          <w:szCs w:val="28"/>
        </w:rPr>
        <w:t>Thank you</w:t>
      </w:r>
    </w:p>
    <w:p w:rsidR="008D64CB" w:rsidRPr="008D64CB" w:rsidRDefault="008D64CB" w:rsidP="008D64CB">
      <w:pPr>
        <w:spacing w:after="0" w:line="240" w:lineRule="auto"/>
        <w:rPr>
          <w:rFonts w:ascii="Garamond" w:hAnsi="Garamond"/>
          <w:sz w:val="28"/>
          <w:szCs w:val="28"/>
        </w:rPr>
      </w:pPr>
    </w:p>
    <w:p w:rsidR="008D64CB" w:rsidRDefault="008D64CB" w:rsidP="008D64CB">
      <w:pPr>
        <w:spacing w:after="0" w:line="240" w:lineRule="auto"/>
        <w:rPr>
          <w:rFonts w:ascii="Garamond" w:hAnsi="Garamond"/>
        </w:rPr>
      </w:pPr>
    </w:p>
    <w:p w:rsidR="008D64CB" w:rsidRDefault="008D64CB" w:rsidP="008D64CB">
      <w:pPr>
        <w:spacing w:after="0" w:line="240" w:lineRule="auto"/>
        <w:rPr>
          <w:rFonts w:ascii="Garamond" w:hAnsi="Garamond"/>
        </w:rPr>
      </w:pPr>
    </w:p>
    <w:p w:rsidR="008D64CB" w:rsidRDefault="008D64CB" w:rsidP="008D64CB">
      <w:pPr>
        <w:spacing w:after="0" w:line="240" w:lineRule="auto"/>
        <w:rPr>
          <w:rFonts w:ascii="Garamond" w:hAnsi="Garamond"/>
        </w:rPr>
      </w:pPr>
    </w:p>
    <w:p w:rsidR="008D64CB" w:rsidRDefault="008D64CB" w:rsidP="008D64CB">
      <w:pPr>
        <w:spacing w:after="0" w:line="240" w:lineRule="auto"/>
        <w:rPr>
          <w:rFonts w:ascii="Garamond" w:hAnsi="Garamond"/>
        </w:rPr>
      </w:pPr>
    </w:p>
    <w:p w:rsidR="008D64CB" w:rsidRDefault="008D64CB" w:rsidP="008D64CB">
      <w:pPr>
        <w:spacing w:after="0" w:line="240" w:lineRule="auto"/>
        <w:rPr>
          <w:rFonts w:ascii="Garamond" w:hAnsi="Garamond"/>
        </w:rPr>
      </w:pPr>
    </w:p>
    <w:p w:rsidR="008D64CB" w:rsidRDefault="008D64CB" w:rsidP="008D64CB">
      <w:pPr>
        <w:spacing w:after="0" w:line="240" w:lineRule="auto"/>
        <w:rPr>
          <w:rFonts w:ascii="Garamond" w:hAnsi="Garamond"/>
        </w:rPr>
      </w:pPr>
    </w:p>
    <w:p w:rsidR="008D64CB" w:rsidRDefault="008D64CB" w:rsidP="008D64CB">
      <w:pPr>
        <w:spacing w:after="0" w:line="240" w:lineRule="auto"/>
        <w:rPr>
          <w:rFonts w:ascii="Garamond" w:hAnsi="Garamond"/>
        </w:rPr>
      </w:pPr>
    </w:p>
    <w:p w:rsidR="00FB3816" w:rsidRDefault="008D64CB" w:rsidP="008D64CB">
      <w:pPr>
        <w:spacing w:after="0" w:line="240" w:lineRule="auto"/>
        <w:jc w:val="center"/>
        <w:rPr>
          <w:rFonts w:ascii="Garamond" w:hAnsi="Garamond"/>
          <w:b/>
          <w:sz w:val="36"/>
          <w:szCs w:val="36"/>
        </w:rPr>
      </w:pPr>
      <w:r w:rsidRPr="000E239A">
        <w:rPr>
          <w:rFonts w:ascii="Garamond" w:hAnsi="Garamond"/>
          <w:b/>
          <w:sz w:val="36"/>
          <w:szCs w:val="36"/>
        </w:rPr>
        <w:lastRenderedPageBreak/>
        <w:t xml:space="preserve">TOWN OF CLEVELAND </w:t>
      </w:r>
    </w:p>
    <w:p w:rsidR="008D64CB" w:rsidRPr="000E239A" w:rsidRDefault="008D64CB" w:rsidP="008D64CB">
      <w:pPr>
        <w:spacing w:after="0" w:line="240" w:lineRule="auto"/>
        <w:jc w:val="center"/>
        <w:rPr>
          <w:rFonts w:ascii="Garamond" w:hAnsi="Garamond"/>
          <w:b/>
          <w:sz w:val="36"/>
          <w:szCs w:val="36"/>
        </w:rPr>
      </w:pPr>
      <w:r w:rsidRPr="000E239A">
        <w:rPr>
          <w:rFonts w:ascii="Garamond" w:hAnsi="Garamond"/>
          <w:b/>
          <w:sz w:val="36"/>
          <w:szCs w:val="36"/>
        </w:rPr>
        <w:t>HALL RENTAL AGREEMENT</w:t>
      </w:r>
    </w:p>
    <w:p w:rsidR="008D64CB" w:rsidRDefault="008D64CB" w:rsidP="008D64CB">
      <w:pPr>
        <w:spacing w:after="0" w:line="240" w:lineRule="auto"/>
        <w:rPr>
          <w:rFonts w:ascii="Garamond" w:hAnsi="Garamond"/>
          <w:sz w:val="36"/>
          <w:szCs w:val="36"/>
        </w:rPr>
      </w:pPr>
    </w:p>
    <w:p w:rsidR="00FB3816" w:rsidRDefault="00FB3816" w:rsidP="008D64CB">
      <w:pPr>
        <w:spacing w:after="0" w:line="240" w:lineRule="auto"/>
        <w:rPr>
          <w:rFonts w:ascii="Garamond" w:hAnsi="Garamond"/>
          <w:sz w:val="36"/>
          <w:szCs w:val="36"/>
        </w:rPr>
      </w:pPr>
    </w:p>
    <w:p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 xml:space="preserve">Please </w:t>
      </w:r>
      <w:proofErr w:type="gramStart"/>
      <w:r w:rsidRPr="000F7F86">
        <w:rPr>
          <w:rFonts w:ascii="Garamond" w:hAnsi="Garamond"/>
          <w:sz w:val="24"/>
          <w:szCs w:val="24"/>
        </w:rPr>
        <w:t>make arrangements</w:t>
      </w:r>
      <w:proofErr w:type="gramEnd"/>
      <w:r w:rsidRPr="000F7F86">
        <w:rPr>
          <w:rFonts w:ascii="Garamond" w:hAnsi="Garamond"/>
          <w:sz w:val="24"/>
          <w:szCs w:val="24"/>
        </w:rPr>
        <w:t xml:space="preserve"> to pick up the keys the last workday prior to the rental.</w:t>
      </w:r>
    </w:p>
    <w:p w:rsidR="00FB3816" w:rsidRPr="000F7F86" w:rsidRDefault="00FB3816" w:rsidP="008D64CB">
      <w:pPr>
        <w:spacing w:after="0" w:line="240" w:lineRule="auto"/>
        <w:rPr>
          <w:rFonts w:ascii="Garamond" w:hAnsi="Garamond"/>
          <w:sz w:val="24"/>
          <w:szCs w:val="24"/>
        </w:rPr>
      </w:pPr>
    </w:p>
    <w:p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Lessee or Group Name ________________________________________________</w:t>
      </w:r>
      <w:r w:rsidR="00C27C2C" w:rsidRPr="000F7F86">
        <w:rPr>
          <w:rFonts w:ascii="Garamond" w:hAnsi="Garamond"/>
          <w:sz w:val="24"/>
          <w:szCs w:val="24"/>
        </w:rPr>
        <w:t>_______</w:t>
      </w:r>
    </w:p>
    <w:p w:rsidR="00FB3816" w:rsidRPr="000F7F86" w:rsidRDefault="00FB3816" w:rsidP="008D64CB">
      <w:pPr>
        <w:spacing w:after="0" w:line="240" w:lineRule="auto"/>
        <w:rPr>
          <w:rFonts w:ascii="Garamond" w:hAnsi="Garamond"/>
          <w:sz w:val="24"/>
          <w:szCs w:val="24"/>
        </w:rPr>
      </w:pPr>
    </w:p>
    <w:p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 xml:space="preserve">Responsible Town of Cleveland property owner if different than above </w:t>
      </w:r>
    </w:p>
    <w:p w:rsidR="00FB3816" w:rsidRPr="000F7F86" w:rsidRDefault="00FB3816" w:rsidP="008D64CB">
      <w:pPr>
        <w:spacing w:after="0" w:line="240" w:lineRule="auto"/>
        <w:rPr>
          <w:rFonts w:ascii="Garamond" w:hAnsi="Garamond"/>
          <w:sz w:val="24"/>
          <w:szCs w:val="24"/>
        </w:rPr>
      </w:pPr>
    </w:p>
    <w:p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___________________________________________________________________</w:t>
      </w:r>
      <w:r w:rsidR="00C27C2C" w:rsidRPr="000F7F86">
        <w:rPr>
          <w:rFonts w:ascii="Garamond" w:hAnsi="Garamond"/>
          <w:sz w:val="24"/>
          <w:szCs w:val="24"/>
        </w:rPr>
        <w:t>_______</w:t>
      </w:r>
    </w:p>
    <w:p w:rsidR="00FB3816" w:rsidRPr="000F7F86" w:rsidRDefault="00FB3816" w:rsidP="008D64CB">
      <w:pPr>
        <w:spacing w:after="0" w:line="240" w:lineRule="auto"/>
        <w:rPr>
          <w:rFonts w:ascii="Garamond" w:hAnsi="Garamond"/>
          <w:sz w:val="24"/>
          <w:szCs w:val="24"/>
        </w:rPr>
      </w:pPr>
    </w:p>
    <w:p w:rsidR="008D64CB" w:rsidRPr="000F7F86" w:rsidRDefault="00FB3816" w:rsidP="008D64CB">
      <w:pPr>
        <w:spacing w:after="0" w:line="240" w:lineRule="auto"/>
        <w:rPr>
          <w:rFonts w:ascii="Garamond" w:hAnsi="Garamond"/>
          <w:sz w:val="24"/>
          <w:szCs w:val="24"/>
        </w:rPr>
      </w:pPr>
      <w:r w:rsidRPr="000F7F86">
        <w:rPr>
          <w:rFonts w:ascii="Garamond" w:hAnsi="Garamond"/>
          <w:sz w:val="24"/>
          <w:szCs w:val="24"/>
        </w:rPr>
        <w:t>Address: ____________________________________________________________</w:t>
      </w:r>
      <w:r w:rsidR="00C27C2C" w:rsidRPr="000F7F86">
        <w:rPr>
          <w:rFonts w:ascii="Garamond" w:hAnsi="Garamond"/>
          <w:sz w:val="24"/>
          <w:szCs w:val="24"/>
        </w:rPr>
        <w:t>________</w:t>
      </w:r>
    </w:p>
    <w:p w:rsidR="00FB3816" w:rsidRPr="000F7F86" w:rsidRDefault="00FB3816" w:rsidP="008D64CB">
      <w:pPr>
        <w:spacing w:after="0" w:line="240" w:lineRule="auto"/>
        <w:rPr>
          <w:rFonts w:ascii="Garamond" w:hAnsi="Garamond"/>
          <w:sz w:val="24"/>
          <w:szCs w:val="24"/>
        </w:rPr>
      </w:pPr>
    </w:p>
    <w:p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 xml:space="preserve">Phone: </w:t>
      </w:r>
      <w:r w:rsidR="005B0852">
        <w:rPr>
          <w:rFonts w:ascii="Garamond" w:hAnsi="Garamond"/>
          <w:sz w:val="24"/>
          <w:szCs w:val="24"/>
        </w:rPr>
        <w:t>_</w:t>
      </w:r>
      <w:r w:rsidRPr="000F7F86">
        <w:rPr>
          <w:rFonts w:ascii="Garamond" w:hAnsi="Garamond"/>
          <w:sz w:val="24"/>
          <w:szCs w:val="24"/>
        </w:rPr>
        <w:t>____________________________________________________________</w:t>
      </w:r>
      <w:r w:rsidR="00C27C2C" w:rsidRPr="000F7F86">
        <w:rPr>
          <w:rFonts w:ascii="Garamond" w:hAnsi="Garamond"/>
          <w:sz w:val="24"/>
          <w:szCs w:val="24"/>
        </w:rPr>
        <w:t>_________</w:t>
      </w:r>
    </w:p>
    <w:p w:rsidR="00FB3816" w:rsidRPr="000F7F86" w:rsidRDefault="00FB3816" w:rsidP="008D64CB">
      <w:pPr>
        <w:spacing w:after="0" w:line="240" w:lineRule="auto"/>
        <w:rPr>
          <w:rFonts w:ascii="Garamond" w:hAnsi="Garamond"/>
          <w:sz w:val="24"/>
          <w:szCs w:val="24"/>
        </w:rPr>
      </w:pPr>
    </w:p>
    <w:p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Date of Event: ________________</w:t>
      </w:r>
      <w:r w:rsidR="00673F0A" w:rsidRPr="000F7F86">
        <w:rPr>
          <w:rFonts w:ascii="Garamond" w:hAnsi="Garamond"/>
          <w:sz w:val="24"/>
          <w:szCs w:val="24"/>
        </w:rPr>
        <w:t xml:space="preserve">_________ </w:t>
      </w:r>
      <w:r w:rsidR="00673F0A" w:rsidRPr="000F7F86">
        <w:rPr>
          <w:rFonts w:ascii="Garamond" w:hAnsi="Garamond"/>
          <w:sz w:val="24"/>
          <w:szCs w:val="24"/>
        </w:rPr>
        <w:tab/>
        <w:t>Time from _______ to ________</w:t>
      </w:r>
    </w:p>
    <w:p w:rsidR="00673F0A" w:rsidRPr="000F7F86" w:rsidRDefault="00673F0A" w:rsidP="008D64CB">
      <w:pPr>
        <w:spacing w:after="0" w:line="240" w:lineRule="auto"/>
        <w:rPr>
          <w:rFonts w:ascii="Garamond" w:hAnsi="Garamond"/>
          <w:sz w:val="24"/>
          <w:szCs w:val="24"/>
        </w:rPr>
      </w:pPr>
    </w:p>
    <w:p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Purpose: ______________________</w:t>
      </w:r>
      <w:r w:rsidR="00673F0A" w:rsidRPr="000F7F86">
        <w:rPr>
          <w:rFonts w:ascii="Garamond" w:hAnsi="Garamond"/>
          <w:sz w:val="24"/>
          <w:szCs w:val="24"/>
        </w:rPr>
        <w:t>________</w:t>
      </w:r>
      <w:r w:rsidR="00673F0A" w:rsidRPr="000F7F86">
        <w:rPr>
          <w:rFonts w:ascii="Garamond" w:hAnsi="Garamond"/>
          <w:sz w:val="24"/>
          <w:szCs w:val="24"/>
        </w:rPr>
        <w:tab/>
        <w:t>Attendance #</w:t>
      </w:r>
      <w:r w:rsidR="00926FF1">
        <w:rPr>
          <w:rFonts w:ascii="Garamond" w:hAnsi="Garamond"/>
          <w:sz w:val="24"/>
          <w:szCs w:val="24"/>
        </w:rPr>
        <w:t xml:space="preserve"> _</w:t>
      </w:r>
      <w:r w:rsidR="00673F0A" w:rsidRPr="000F7F86">
        <w:rPr>
          <w:rFonts w:ascii="Garamond" w:hAnsi="Garamond"/>
          <w:sz w:val="24"/>
          <w:szCs w:val="24"/>
        </w:rPr>
        <w:t>______________________</w:t>
      </w:r>
    </w:p>
    <w:p w:rsidR="00FB3816" w:rsidRPr="000F7F86" w:rsidRDefault="00FB3816" w:rsidP="008D64CB">
      <w:pPr>
        <w:spacing w:after="0" w:line="240" w:lineRule="auto"/>
        <w:rPr>
          <w:rFonts w:ascii="Garamond" w:hAnsi="Garamond"/>
          <w:sz w:val="24"/>
          <w:szCs w:val="24"/>
        </w:rPr>
      </w:pPr>
    </w:p>
    <w:p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Total Rental Cost: ______________</w:t>
      </w:r>
      <w:r w:rsidRPr="000F7F86">
        <w:rPr>
          <w:rFonts w:ascii="Garamond" w:hAnsi="Garamond"/>
          <w:sz w:val="24"/>
          <w:szCs w:val="24"/>
        </w:rPr>
        <w:tab/>
        <w:t>Received on: _____________</w:t>
      </w:r>
      <w:proofErr w:type="gramStart"/>
      <w:r w:rsidRPr="000F7F86">
        <w:rPr>
          <w:rFonts w:ascii="Garamond" w:hAnsi="Garamond"/>
          <w:sz w:val="24"/>
          <w:szCs w:val="24"/>
        </w:rPr>
        <w:t xml:space="preserve">_  </w:t>
      </w:r>
      <w:r w:rsidR="00926FF1">
        <w:rPr>
          <w:rFonts w:ascii="Garamond" w:hAnsi="Garamond"/>
          <w:sz w:val="24"/>
          <w:szCs w:val="24"/>
        </w:rPr>
        <w:t>By</w:t>
      </w:r>
      <w:proofErr w:type="gramEnd"/>
      <w:r w:rsidRPr="000F7F86">
        <w:rPr>
          <w:rFonts w:ascii="Garamond" w:hAnsi="Garamond"/>
          <w:sz w:val="24"/>
          <w:szCs w:val="24"/>
        </w:rPr>
        <w:t>:___________</w:t>
      </w:r>
      <w:r w:rsidR="00C27C2C" w:rsidRPr="000F7F86">
        <w:rPr>
          <w:rFonts w:ascii="Garamond" w:hAnsi="Garamond"/>
          <w:sz w:val="24"/>
          <w:szCs w:val="24"/>
        </w:rPr>
        <w:t>________</w:t>
      </w:r>
    </w:p>
    <w:p w:rsidR="00FB3816" w:rsidRPr="000F7F86" w:rsidRDefault="00FB3816" w:rsidP="008D64CB">
      <w:pPr>
        <w:spacing w:after="0" w:line="240" w:lineRule="auto"/>
        <w:rPr>
          <w:rFonts w:ascii="Garamond" w:hAnsi="Garamond"/>
          <w:sz w:val="24"/>
          <w:szCs w:val="24"/>
        </w:rPr>
      </w:pPr>
    </w:p>
    <w:p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Security Deposit: _______________</w:t>
      </w:r>
      <w:r w:rsidRPr="000F7F86">
        <w:rPr>
          <w:rFonts w:ascii="Garamond" w:hAnsi="Garamond"/>
          <w:sz w:val="24"/>
          <w:szCs w:val="24"/>
        </w:rPr>
        <w:tab/>
        <w:t>Received on: _____________</w:t>
      </w:r>
      <w:proofErr w:type="gramStart"/>
      <w:r w:rsidRPr="000F7F86">
        <w:rPr>
          <w:rFonts w:ascii="Garamond" w:hAnsi="Garamond"/>
          <w:sz w:val="24"/>
          <w:szCs w:val="24"/>
        </w:rPr>
        <w:t>_  By</w:t>
      </w:r>
      <w:proofErr w:type="gramEnd"/>
      <w:r w:rsidRPr="000F7F86">
        <w:rPr>
          <w:rFonts w:ascii="Garamond" w:hAnsi="Garamond"/>
          <w:sz w:val="24"/>
          <w:szCs w:val="24"/>
        </w:rPr>
        <w:t>:</w:t>
      </w:r>
      <w:r w:rsidR="00926FF1">
        <w:rPr>
          <w:rFonts w:ascii="Garamond" w:hAnsi="Garamond"/>
          <w:sz w:val="24"/>
          <w:szCs w:val="24"/>
        </w:rPr>
        <w:t>_</w:t>
      </w:r>
      <w:r w:rsidRPr="000F7F86">
        <w:rPr>
          <w:rFonts w:ascii="Garamond" w:hAnsi="Garamond"/>
          <w:sz w:val="24"/>
          <w:szCs w:val="24"/>
        </w:rPr>
        <w:t>__________</w:t>
      </w:r>
      <w:r w:rsidR="00C27C2C" w:rsidRPr="000F7F86">
        <w:rPr>
          <w:rFonts w:ascii="Garamond" w:hAnsi="Garamond"/>
          <w:sz w:val="24"/>
          <w:szCs w:val="24"/>
        </w:rPr>
        <w:t>________</w:t>
      </w:r>
    </w:p>
    <w:p w:rsidR="00FB3816" w:rsidRPr="000F7F86" w:rsidRDefault="00FB3816" w:rsidP="008D64CB">
      <w:pPr>
        <w:spacing w:after="0" w:line="240" w:lineRule="auto"/>
        <w:rPr>
          <w:rFonts w:ascii="Garamond" w:hAnsi="Garamond"/>
          <w:sz w:val="24"/>
          <w:szCs w:val="24"/>
        </w:rPr>
      </w:pPr>
    </w:p>
    <w:p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Key Returned: _________________</w:t>
      </w:r>
      <w:r w:rsidRPr="000F7F86">
        <w:rPr>
          <w:rFonts w:ascii="Garamond" w:hAnsi="Garamond"/>
          <w:sz w:val="24"/>
          <w:szCs w:val="24"/>
        </w:rPr>
        <w:tab/>
        <w:t>Security Returned: ________________________</w:t>
      </w:r>
      <w:r w:rsidR="00C27C2C" w:rsidRPr="000F7F86">
        <w:rPr>
          <w:rFonts w:ascii="Garamond" w:hAnsi="Garamond"/>
          <w:sz w:val="24"/>
          <w:szCs w:val="24"/>
        </w:rPr>
        <w:t>________</w:t>
      </w:r>
    </w:p>
    <w:p w:rsidR="00FB3816" w:rsidRPr="000F7F86" w:rsidRDefault="00FB3816" w:rsidP="008D64CB">
      <w:pPr>
        <w:spacing w:after="0" w:line="240" w:lineRule="auto"/>
        <w:rPr>
          <w:rFonts w:ascii="Garamond" w:hAnsi="Garamond"/>
          <w:sz w:val="24"/>
          <w:szCs w:val="24"/>
        </w:rPr>
      </w:pPr>
    </w:p>
    <w:p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Reasons if less than full return: ______________________________________________</w:t>
      </w:r>
      <w:r w:rsidR="00C27C2C" w:rsidRPr="000F7F86">
        <w:rPr>
          <w:rFonts w:ascii="Garamond" w:hAnsi="Garamond"/>
          <w:sz w:val="24"/>
          <w:szCs w:val="24"/>
        </w:rPr>
        <w:t>_______</w:t>
      </w:r>
    </w:p>
    <w:p w:rsidR="00FB3816" w:rsidRPr="000F7F86" w:rsidRDefault="00FB3816" w:rsidP="008D64CB">
      <w:pPr>
        <w:spacing w:after="0" w:line="240" w:lineRule="auto"/>
        <w:rPr>
          <w:rFonts w:ascii="Garamond" w:hAnsi="Garamond"/>
          <w:sz w:val="24"/>
          <w:szCs w:val="24"/>
        </w:rPr>
      </w:pPr>
    </w:p>
    <w:p w:rsidR="00FB3816" w:rsidRPr="000F7F86" w:rsidRDefault="00FB3816" w:rsidP="008D64CB">
      <w:pPr>
        <w:spacing w:after="0" w:line="240" w:lineRule="auto"/>
        <w:rPr>
          <w:rFonts w:ascii="Garamond" w:hAnsi="Garamond"/>
          <w:sz w:val="24"/>
          <w:szCs w:val="24"/>
        </w:rPr>
      </w:pPr>
    </w:p>
    <w:p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I have read the terms of the attached Rental Agreement and agree to comply and enforce compliance by all guests and attendees.  Failure to abide by any terms of the rental agreement are grounds to forfeit the security deposit and make restitution for any damages over and above the security deposit.</w:t>
      </w:r>
    </w:p>
    <w:p w:rsidR="00FB3816" w:rsidRPr="000F7F86" w:rsidRDefault="00FB3816" w:rsidP="008D64CB">
      <w:pPr>
        <w:spacing w:after="0" w:line="240" w:lineRule="auto"/>
        <w:rPr>
          <w:rFonts w:ascii="Garamond" w:hAnsi="Garamond"/>
          <w:sz w:val="24"/>
          <w:szCs w:val="24"/>
        </w:rPr>
      </w:pPr>
    </w:p>
    <w:p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_____________________________</w:t>
      </w:r>
      <w:r w:rsidRPr="000F7F86">
        <w:rPr>
          <w:rFonts w:ascii="Garamond" w:hAnsi="Garamond"/>
          <w:sz w:val="24"/>
          <w:szCs w:val="24"/>
        </w:rPr>
        <w:tab/>
        <w:t>_______________</w:t>
      </w:r>
      <w:r w:rsidRPr="000F7F86">
        <w:rPr>
          <w:rFonts w:ascii="Garamond" w:hAnsi="Garamond"/>
          <w:sz w:val="24"/>
          <w:szCs w:val="24"/>
        </w:rPr>
        <w:tab/>
        <w:t>_________________________</w:t>
      </w:r>
    </w:p>
    <w:p w:rsidR="00FB3816" w:rsidRPr="000F7F86" w:rsidRDefault="00FB3816" w:rsidP="008D64CB">
      <w:pPr>
        <w:spacing w:after="0" w:line="240" w:lineRule="auto"/>
        <w:rPr>
          <w:rFonts w:ascii="Garamond" w:hAnsi="Garamond"/>
          <w:sz w:val="24"/>
          <w:szCs w:val="24"/>
        </w:rPr>
      </w:pPr>
      <w:r w:rsidRPr="000F7F86">
        <w:rPr>
          <w:rFonts w:ascii="Garamond" w:hAnsi="Garamond"/>
          <w:sz w:val="24"/>
          <w:szCs w:val="24"/>
        </w:rPr>
        <w:t>Lessee</w:t>
      </w:r>
      <w:r w:rsidRPr="000F7F86">
        <w:rPr>
          <w:rFonts w:ascii="Garamond" w:hAnsi="Garamond"/>
          <w:sz w:val="24"/>
          <w:szCs w:val="24"/>
        </w:rPr>
        <w:tab/>
      </w:r>
      <w:r w:rsidRPr="000F7F86">
        <w:rPr>
          <w:rFonts w:ascii="Garamond" w:hAnsi="Garamond"/>
          <w:sz w:val="24"/>
          <w:szCs w:val="24"/>
        </w:rPr>
        <w:tab/>
      </w:r>
      <w:r w:rsidRPr="000F7F86">
        <w:rPr>
          <w:rFonts w:ascii="Garamond" w:hAnsi="Garamond"/>
          <w:sz w:val="24"/>
          <w:szCs w:val="24"/>
        </w:rPr>
        <w:tab/>
      </w:r>
      <w:r w:rsidRPr="000F7F86">
        <w:rPr>
          <w:rFonts w:ascii="Garamond" w:hAnsi="Garamond"/>
          <w:sz w:val="24"/>
          <w:szCs w:val="24"/>
        </w:rPr>
        <w:tab/>
      </w:r>
      <w:r w:rsidRPr="000F7F86">
        <w:rPr>
          <w:rFonts w:ascii="Garamond" w:hAnsi="Garamond"/>
          <w:sz w:val="24"/>
          <w:szCs w:val="24"/>
        </w:rPr>
        <w:tab/>
        <w:t>Date</w:t>
      </w:r>
      <w:r w:rsidRPr="000F7F86">
        <w:rPr>
          <w:rFonts w:ascii="Garamond" w:hAnsi="Garamond"/>
          <w:sz w:val="24"/>
          <w:szCs w:val="24"/>
        </w:rPr>
        <w:tab/>
      </w:r>
      <w:r w:rsidRPr="000F7F86">
        <w:rPr>
          <w:rFonts w:ascii="Garamond" w:hAnsi="Garamond"/>
          <w:sz w:val="24"/>
          <w:szCs w:val="24"/>
        </w:rPr>
        <w:tab/>
      </w:r>
      <w:r w:rsidRPr="000F7F86">
        <w:rPr>
          <w:rFonts w:ascii="Garamond" w:hAnsi="Garamond"/>
          <w:sz w:val="24"/>
          <w:szCs w:val="24"/>
        </w:rPr>
        <w:tab/>
        <w:t>Town Authorization</w:t>
      </w:r>
    </w:p>
    <w:p w:rsidR="00FB3816" w:rsidRPr="000F7F86" w:rsidRDefault="00FB3816" w:rsidP="008D64CB">
      <w:pPr>
        <w:spacing w:after="0" w:line="240" w:lineRule="auto"/>
        <w:rPr>
          <w:rFonts w:ascii="Garamond" w:hAnsi="Garamond"/>
          <w:sz w:val="24"/>
          <w:szCs w:val="24"/>
        </w:rPr>
      </w:pPr>
    </w:p>
    <w:sectPr w:rsidR="00FB3816" w:rsidRPr="000F7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E7F74"/>
    <w:multiLevelType w:val="hybridMultilevel"/>
    <w:tmpl w:val="BD12F46C"/>
    <w:lvl w:ilvl="0" w:tplc="55F032A0">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21"/>
    <w:rsid w:val="000675A6"/>
    <w:rsid w:val="000E239A"/>
    <w:rsid w:val="000F7F86"/>
    <w:rsid w:val="00133A21"/>
    <w:rsid w:val="005066F9"/>
    <w:rsid w:val="005B0852"/>
    <w:rsid w:val="00673F0A"/>
    <w:rsid w:val="006E511A"/>
    <w:rsid w:val="00803B69"/>
    <w:rsid w:val="008D64CB"/>
    <w:rsid w:val="00926FF1"/>
    <w:rsid w:val="009A175A"/>
    <w:rsid w:val="00BC44BF"/>
    <w:rsid w:val="00C27C2C"/>
    <w:rsid w:val="00CF7B67"/>
    <w:rsid w:val="00D708B1"/>
    <w:rsid w:val="00E70D5F"/>
    <w:rsid w:val="00EB1983"/>
    <w:rsid w:val="00F956C4"/>
    <w:rsid w:val="00FB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5D74"/>
  <w15:chartTrackingRefBased/>
  <w15:docId w15:val="{B9B5B78A-8790-4177-933D-3E192530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Tanya Holcomb</cp:lastModifiedBy>
  <cp:revision>14</cp:revision>
  <dcterms:created xsi:type="dcterms:W3CDTF">2019-03-25T22:31:00Z</dcterms:created>
  <dcterms:modified xsi:type="dcterms:W3CDTF">2019-04-17T19:55:00Z</dcterms:modified>
</cp:coreProperties>
</file>