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F8E13" w14:textId="77777777" w:rsidR="007D09C4" w:rsidRDefault="00103121" w:rsidP="007D09C4">
      <w:pPr>
        <w:pStyle w:val="NoSpacing"/>
      </w:pPr>
      <w:r>
        <w:t>CALL TO ORDER</w:t>
      </w:r>
      <w:bookmarkStart w:id="0" w:name="_GoBack"/>
      <w:bookmarkEnd w:id="0"/>
    </w:p>
    <w:p w14:paraId="0C25328D" w14:textId="77777777" w:rsidR="00103121" w:rsidRDefault="00103121" w:rsidP="007D09C4">
      <w:pPr>
        <w:pStyle w:val="NoSpacing"/>
      </w:pPr>
      <w:r>
        <w:t>PLEDGE OF ALLEGIANCE</w:t>
      </w:r>
    </w:p>
    <w:p w14:paraId="48AE0477" w14:textId="77777777" w:rsidR="005B12CC" w:rsidRDefault="005B12CC" w:rsidP="007D09C4">
      <w:pPr>
        <w:pStyle w:val="NoSpacing"/>
      </w:pPr>
      <w:r>
        <w:t>CONFIRMATION THAT OPEN MEETINGS REQUIREMENT HAS BEEN SATISFIED</w:t>
      </w:r>
    </w:p>
    <w:p w14:paraId="07602C87" w14:textId="77777777" w:rsidR="00103121" w:rsidRDefault="00103121" w:rsidP="007D09C4">
      <w:pPr>
        <w:pStyle w:val="NoSpacing"/>
      </w:pPr>
      <w:r>
        <w:t>ROLL CALL</w:t>
      </w:r>
    </w:p>
    <w:p w14:paraId="49845DB5" w14:textId="77777777" w:rsidR="00103121" w:rsidRDefault="00103121" w:rsidP="007D09C4">
      <w:pPr>
        <w:pStyle w:val="NoSpacing"/>
      </w:pPr>
      <w:r>
        <w:t>PUBLIC COMMENT</w:t>
      </w:r>
    </w:p>
    <w:p w14:paraId="672A6659" w14:textId="77777777" w:rsidR="005B12CC" w:rsidRDefault="005B12CC" w:rsidP="007D09C4">
      <w:pPr>
        <w:pStyle w:val="NoSpacing"/>
      </w:pPr>
    </w:p>
    <w:p w14:paraId="3E9D8102" w14:textId="77777777" w:rsidR="00103121" w:rsidRDefault="007D09C4" w:rsidP="00103121">
      <w:r>
        <w:t>CONSENT AGENDA: THE CONSENT AGENDA CONTAINS ROUTINE ITEMS AND WILL BE ENACTED BY ONE MOTION WITHOUT SEPARATE DISCUSSION, UNLESS SOMEONE REQERSTS AN ITEM TO BE REMOVED FOR SEPARATE CONSIDERATION AND VOTE.</w:t>
      </w:r>
    </w:p>
    <w:p w14:paraId="29591343" w14:textId="77777777" w:rsidR="007D09C4" w:rsidRDefault="007A5E49" w:rsidP="007D09C4">
      <w:pPr>
        <w:pStyle w:val="NoSpacing"/>
      </w:pPr>
      <w:r>
        <w:t>Approval October 9th</w:t>
      </w:r>
      <w:r w:rsidR="007D09C4">
        <w:t xml:space="preserve"> meeting minutes</w:t>
      </w:r>
    </w:p>
    <w:p w14:paraId="29E34063" w14:textId="77777777" w:rsidR="00AE5F61" w:rsidRDefault="00AE5F61" w:rsidP="007D09C4">
      <w:pPr>
        <w:pStyle w:val="NoSpacing"/>
      </w:pPr>
      <w:r>
        <w:t xml:space="preserve">Approve </w:t>
      </w:r>
      <w:r w:rsidR="007A5E49">
        <w:t>October 25</w:t>
      </w:r>
      <w:r w:rsidR="007A5E49" w:rsidRPr="007A5E49">
        <w:rPr>
          <w:vertAlign w:val="superscript"/>
        </w:rPr>
        <w:t>th</w:t>
      </w:r>
      <w:r w:rsidR="007A5E49">
        <w:t xml:space="preserve"> </w:t>
      </w:r>
      <w:r>
        <w:t>special meeting minutes</w:t>
      </w:r>
    </w:p>
    <w:p w14:paraId="7520ACC2" w14:textId="77777777" w:rsidR="007D09C4" w:rsidRDefault="007D09C4" w:rsidP="007D09C4">
      <w:pPr>
        <w:pStyle w:val="NoSpacing"/>
      </w:pPr>
      <w:r>
        <w:t>Approval of vouchers and checks</w:t>
      </w:r>
    </w:p>
    <w:p w14:paraId="07DE88E0" w14:textId="77777777" w:rsidR="007D09C4" w:rsidRPr="00FF42EC" w:rsidRDefault="007D09C4" w:rsidP="007D09C4">
      <w:pPr>
        <w:pStyle w:val="NoSpacing"/>
        <w:rPr>
          <w:b/>
        </w:rPr>
      </w:pPr>
      <w:r w:rsidRPr="00FF42EC">
        <w:rPr>
          <w:b/>
        </w:rPr>
        <w:t>REPORTS:</w:t>
      </w:r>
    </w:p>
    <w:p w14:paraId="35CBAC24" w14:textId="77777777" w:rsidR="007D09C4" w:rsidRDefault="007D09C4" w:rsidP="00FF42EC">
      <w:pPr>
        <w:pStyle w:val="NoSpacing"/>
        <w:numPr>
          <w:ilvl w:val="0"/>
          <w:numId w:val="2"/>
        </w:numPr>
      </w:pPr>
      <w:r>
        <w:t>Road report</w:t>
      </w:r>
    </w:p>
    <w:p w14:paraId="465264C6" w14:textId="77777777" w:rsidR="007D09C4" w:rsidRDefault="007D09C4" w:rsidP="00FF42EC">
      <w:pPr>
        <w:pStyle w:val="NoSpacing"/>
        <w:numPr>
          <w:ilvl w:val="0"/>
          <w:numId w:val="2"/>
        </w:numPr>
      </w:pPr>
      <w:r>
        <w:t xml:space="preserve">Treasurers report </w:t>
      </w:r>
    </w:p>
    <w:p w14:paraId="0ED90708" w14:textId="77777777" w:rsidR="007D09C4" w:rsidRDefault="007D09C4" w:rsidP="00FF42EC">
      <w:pPr>
        <w:pStyle w:val="NoSpacing"/>
        <w:numPr>
          <w:ilvl w:val="0"/>
          <w:numId w:val="2"/>
        </w:numPr>
      </w:pPr>
      <w:r>
        <w:t>Fire commission report</w:t>
      </w:r>
    </w:p>
    <w:p w14:paraId="5FB65AAD" w14:textId="77777777" w:rsidR="007A5E49" w:rsidRDefault="007A5E49" w:rsidP="00FF42EC">
      <w:pPr>
        <w:pStyle w:val="NoSpacing"/>
        <w:ind w:left="360" w:firstLine="360"/>
      </w:pPr>
      <w:r>
        <w:t>Discuss the selection and accountability of the Fire Commissioner</w:t>
      </w:r>
    </w:p>
    <w:p w14:paraId="3E1B2F22" w14:textId="77777777" w:rsidR="007A5E49" w:rsidRDefault="007A5E49" w:rsidP="00FF42EC">
      <w:pPr>
        <w:pStyle w:val="NoSpacing"/>
        <w:numPr>
          <w:ilvl w:val="0"/>
          <w:numId w:val="2"/>
        </w:numPr>
      </w:pPr>
      <w:r>
        <w:t>Clerk Report</w:t>
      </w:r>
    </w:p>
    <w:p w14:paraId="0A37501D" w14:textId="77777777" w:rsidR="007D09C4" w:rsidRDefault="007D09C4" w:rsidP="007D09C4">
      <w:pPr>
        <w:pStyle w:val="NoSpacing"/>
      </w:pPr>
    </w:p>
    <w:p w14:paraId="674BF52F" w14:textId="77777777" w:rsidR="00B03AF2" w:rsidRDefault="007D09C4" w:rsidP="007D09C4">
      <w:pPr>
        <w:pStyle w:val="NoSpacing"/>
      </w:pPr>
      <w:r w:rsidRPr="00FF42EC">
        <w:rPr>
          <w:b/>
        </w:rPr>
        <w:t>BUSINESS AGENDA:</w:t>
      </w:r>
      <w:r>
        <w:t xml:space="preserve"> Pursuant to State Statures, the following subject matter will come before he Board for consideration and possible action:</w:t>
      </w:r>
    </w:p>
    <w:p w14:paraId="1A7FF010" w14:textId="77777777" w:rsidR="007A5E49" w:rsidRDefault="007A5E49" w:rsidP="007A5E49">
      <w:pPr>
        <w:pStyle w:val="NoSpacing"/>
        <w:numPr>
          <w:ilvl w:val="0"/>
          <w:numId w:val="1"/>
        </w:numPr>
      </w:pPr>
      <w:r>
        <w:t>Vote on Insurance Renewals for 2019</w:t>
      </w:r>
    </w:p>
    <w:p w14:paraId="30A59B82" w14:textId="77777777" w:rsidR="007A5E49" w:rsidRDefault="007A5E49" w:rsidP="007A5E49">
      <w:pPr>
        <w:pStyle w:val="NoSpacing"/>
        <w:numPr>
          <w:ilvl w:val="0"/>
          <w:numId w:val="1"/>
        </w:numPr>
      </w:pPr>
      <w:r>
        <w:t xml:space="preserve">Discuss </w:t>
      </w:r>
      <w:r w:rsidR="00FF42EC">
        <w:t>recommendations from insurance brokers</w:t>
      </w:r>
    </w:p>
    <w:p w14:paraId="0EFE9AA2" w14:textId="7411EA44" w:rsidR="007A5E49" w:rsidRDefault="089AEBE2" w:rsidP="007A5E49">
      <w:pPr>
        <w:pStyle w:val="NoSpacing"/>
        <w:numPr>
          <w:ilvl w:val="0"/>
          <w:numId w:val="1"/>
        </w:numPr>
      </w:pPr>
      <w:r>
        <w:t>Review tax levy from Stratford School District, Edgar School District and NTC in Wausau.</w:t>
      </w:r>
    </w:p>
    <w:p w14:paraId="33AE3906" w14:textId="77777777" w:rsidR="007A5E49" w:rsidRDefault="6164CC4D" w:rsidP="007A5E49">
      <w:pPr>
        <w:pStyle w:val="NoSpacing"/>
        <w:numPr>
          <w:ilvl w:val="0"/>
          <w:numId w:val="1"/>
        </w:numPr>
      </w:pPr>
      <w:r>
        <w:t xml:space="preserve">Review Fire Department Assessment for 2019 </w:t>
      </w:r>
    </w:p>
    <w:p w14:paraId="21F8F780" w14:textId="5CFBFEB1" w:rsidR="6164CC4D" w:rsidRDefault="6164CC4D" w:rsidP="6164CC4D">
      <w:pPr>
        <w:pStyle w:val="NoSpacing"/>
        <w:numPr>
          <w:ilvl w:val="0"/>
          <w:numId w:val="1"/>
        </w:numPr>
      </w:pPr>
      <w:r>
        <w:t>Budget to actual review</w:t>
      </w:r>
    </w:p>
    <w:p w14:paraId="135755E0" w14:textId="77777777" w:rsidR="007A5E49" w:rsidRDefault="6164CC4D" w:rsidP="007A5E49">
      <w:pPr>
        <w:pStyle w:val="NoSpacing"/>
        <w:numPr>
          <w:ilvl w:val="0"/>
          <w:numId w:val="1"/>
        </w:numPr>
      </w:pPr>
      <w:r>
        <w:t>Vote on 2019 Town Budget</w:t>
      </w:r>
    </w:p>
    <w:p w14:paraId="18954ED8" w14:textId="77777777" w:rsidR="005B12CC" w:rsidRDefault="6164CC4D" w:rsidP="007A5E49">
      <w:pPr>
        <w:pStyle w:val="NoSpacing"/>
        <w:numPr>
          <w:ilvl w:val="0"/>
          <w:numId w:val="1"/>
        </w:numPr>
      </w:pPr>
      <w:r>
        <w:t>Set January Caucus date</w:t>
      </w:r>
    </w:p>
    <w:p w14:paraId="3E036179" w14:textId="77777777" w:rsidR="007A5E49" w:rsidRDefault="6164CC4D" w:rsidP="007A5E49">
      <w:pPr>
        <w:pStyle w:val="NoSpacing"/>
        <w:numPr>
          <w:ilvl w:val="0"/>
          <w:numId w:val="1"/>
        </w:numPr>
      </w:pPr>
      <w:r>
        <w:t>Discuss December board meeting date</w:t>
      </w:r>
    </w:p>
    <w:p w14:paraId="05D10A6B" w14:textId="77777777" w:rsidR="007A5E49" w:rsidRDefault="6164CC4D" w:rsidP="007A5E49">
      <w:pPr>
        <w:pStyle w:val="NoSpacing"/>
        <w:numPr>
          <w:ilvl w:val="0"/>
          <w:numId w:val="1"/>
        </w:numPr>
      </w:pPr>
      <w:r>
        <w:t>Review retainer agreement with towns attorney</w:t>
      </w:r>
    </w:p>
    <w:p w14:paraId="4F4CEDC4" w14:textId="77777777" w:rsidR="007A5E49" w:rsidRDefault="6164CC4D" w:rsidP="007A5E49">
      <w:pPr>
        <w:pStyle w:val="NoSpacing"/>
        <w:numPr>
          <w:ilvl w:val="0"/>
          <w:numId w:val="1"/>
        </w:numPr>
      </w:pPr>
      <w:r>
        <w:t>Review draft newsletter</w:t>
      </w:r>
    </w:p>
    <w:p w14:paraId="1E31C012" w14:textId="77777777" w:rsidR="007A5E49" w:rsidRDefault="6164CC4D" w:rsidP="007A5E49">
      <w:pPr>
        <w:pStyle w:val="NoSpacing"/>
        <w:numPr>
          <w:ilvl w:val="0"/>
          <w:numId w:val="1"/>
        </w:numPr>
      </w:pPr>
      <w:r>
        <w:t xml:space="preserve">Discuss interest rate on CD’s, Money Market and Savings </w:t>
      </w:r>
    </w:p>
    <w:p w14:paraId="524CFE5F" w14:textId="77777777" w:rsidR="007A5E49" w:rsidRDefault="6164CC4D" w:rsidP="007A5E49">
      <w:pPr>
        <w:pStyle w:val="NoSpacing"/>
        <w:numPr>
          <w:ilvl w:val="0"/>
          <w:numId w:val="1"/>
        </w:numPr>
      </w:pPr>
      <w:r>
        <w:t xml:space="preserve">Discuss property at </w:t>
      </w:r>
      <w:proofErr w:type="spellStart"/>
      <w:r>
        <w:t>Maryel</w:t>
      </w:r>
      <w:proofErr w:type="spellEnd"/>
      <w:r>
        <w:t xml:space="preserve"> boat landing and lot 133 </w:t>
      </w:r>
      <w:proofErr w:type="spellStart"/>
      <w:r>
        <w:t>Maryel</w:t>
      </w:r>
      <w:proofErr w:type="spellEnd"/>
      <w:r>
        <w:t xml:space="preserve"> Subdivision</w:t>
      </w:r>
    </w:p>
    <w:p w14:paraId="5DAB6C7B" w14:textId="77777777" w:rsidR="007A5E49" w:rsidRDefault="007A5E49" w:rsidP="007D09C4">
      <w:pPr>
        <w:pStyle w:val="NoSpacing"/>
      </w:pPr>
    </w:p>
    <w:p w14:paraId="56703B28" w14:textId="77777777" w:rsidR="00451D3E" w:rsidRDefault="00451D3E" w:rsidP="007D09C4">
      <w:pPr>
        <w:pStyle w:val="NoSpacing"/>
      </w:pPr>
      <w:r>
        <w:t>CORRESPONDENCE</w:t>
      </w:r>
    </w:p>
    <w:p w14:paraId="02EB378F" w14:textId="77777777" w:rsidR="00451D3E" w:rsidRDefault="00451D3E" w:rsidP="007D09C4">
      <w:pPr>
        <w:pStyle w:val="NoSpacing"/>
      </w:pPr>
    </w:p>
    <w:p w14:paraId="2CDA7DFD" w14:textId="77777777" w:rsidR="00451D3E" w:rsidRDefault="00451D3E" w:rsidP="007D09C4">
      <w:pPr>
        <w:pStyle w:val="NoSpacing"/>
      </w:pPr>
      <w:r>
        <w:t xml:space="preserve">Next </w:t>
      </w:r>
      <w:r w:rsidR="00FF42EC">
        <w:t xml:space="preserve">meeting date - </w:t>
      </w:r>
    </w:p>
    <w:p w14:paraId="449707D4" w14:textId="77777777" w:rsidR="00451D3E" w:rsidRDefault="00451D3E" w:rsidP="007D09C4">
      <w:pPr>
        <w:pStyle w:val="NoSpacing"/>
      </w:pPr>
      <w:r>
        <w:t>Adjourn</w:t>
      </w:r>
    </w:p>
    <w:p w14:paraId="6A05A809" w14:textId="77777777" w:rsidR="00451D3E" w:rsidRDefault="00451D3E" w:rsidP="007D09C4">
      <w:pPr>
        <w:pStyle w:val="NoSpacing"/>
      </w:pPr>
    </w:p>
    <w:p w14:paraId="041E023B" w14:textId="77777777" w:rsidR="00451D3E" w:rsidRDefault="089AEBE2" w:rsidP="007D09C4">
      <w:pPr>
        <w:pStyle w:val="NoSpacing"/>
      </w:pPr>
      <w:r>
        <w:t>Kurt Jochimsen, Chairman</w:t>
      </w:r>
    </w:p>
    <w:p w14:paraId="6856FB29" w14:textId="3E5FC1F0" w:rsidR="00103121" w:rsidRDefault="089AEBE2" w:rsidP="00FF42EC">
      <w:pPr>
        <w:pStyle w:val="NoSpacing"/>
      </w:pPr>
      <w:r>
        <w:t xml:space="preserve">November 5, 2018                                                                                                                                              </w:t>
      </w:r>
    </w:p>
    <w:sectPr w:rsidR="0010312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E50DE" w14:textId="77777777" w:rsidR="002513F9" w:rsidRDefault="002513F9" w:rsidP="00103121">
      <w:pPr>
        <w:spacing w:after="0"/>
      </w:pPr>
      <w:r>
        <w:separator/>
      </w:r>
    </w:p>
  </w:endnote>
  <w:endnote w:type="continuationSeparator" w:id="0">
    <w:p w14:paraId="300C6B8C" w14:textId="77777777" w:rsidR="002513F9" w:rsidRDefault="002513F9" w:rsidP="001031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6164CC4D" w14:paraId="468D961F" w14:textId="77777777" w:rsidTr="6164CC4D">
      <w:tc>
        <w:tcPr>
          <w:tcW w:w="3120" w:type="dxa"/>
        </w:tcPr>
        <w:p w14:paraId="5ED04C51" w14:textId="7B1401C4" w:rsidR="6164CC4D" w:rsidRDefault="6164CC4D" w:rsidP="6164CC4D">
          <w:pPr>
            <w:pStyle w:val="Header"/>
            <w:ind w:left="-115"/>
          </w:pPr>
        </w:p>
      </w:tc>
      <w:tc>
        <w:tcPr>
          <w:tcW w:w="3120" w:type="dxa"/>
        </w:tcPr>
        <w:p w14:paraId="00CE53FE" w14:textId="07533565" w:rsidR="6164CC4D" w:rsidRDefault="6164CC4D" w:rsidP="6164CC4D">
          <w:pPr>
            <w:pStyle w:val="Header"/>
            <w:jc w:val="center"/>
          </w:pPr>
        </w:p>
      </w:tc>
      <w:tc>
        <w:tcPr>
          <w:tcW w:w="3120" w:type="dxa"/>
        </w:tcPr>
        <w:p w14:paraId="34F2A1B5" w14:textId="0B1E7669" w:rsidR="6164CC4D" w:rsidRDefault="6164CC4D" w:rsidP="6164CC4D">
          <w:pPr>
            <w:pStyle w:val="Header"/>
            <w:ind w:right="-115"/>
            <w:jc w:val="right"/>
          </w:pPr>
        </w:p>
      </w:tc>
    </w:tr>
  </w:tbl>
  <w:p w14:paraId="6B4E89EE" w14:textId="011ACBE3" w:rsidR="6164CC4D" w:rsidRDefault="6164CC4D" w:rsidP="6164C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76787" w14:textId="77777777" w:rsidR="002513F9" w:rsidRDefault="002513F9" w:rsidP="00103121">
      <w:pPr>
        <w:spacing w:after="0"/>
      </w:pPr>
      <w:r>
        <w:separator/>
      </w:r>
    </w:p>
  </w:footnote>
  <w:footnote w:type="continuationSeparator" w:id="0">
    <w:p w14:paraId="4B3503B3" w14:textId="77777777" w:rsidR="002513F9" w:rsidRDefault="002513F9" w:rsidP="001031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0CF68" w14:textId="77777777" w:rsidR="00103121" w:rsidRDefault="0010312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59737BE" wp14:editId="0777777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000000" w:themeColor="text1"/>
                            </w:rPr>
                            <w:alias w:val="Title"/>
                            <w:tag w:val=""/>
                            <w:id w:val="-155792124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005C210" w14:textId="77777777" w:rsidR="00103121" w:rsidRPr="00A667C4" w:rsidRDefault="0010312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000000" w:themeColor="text1"/>
                                </w:rPr>
                              </w:pPr>
                              <w:r w:rsidRPr="00A667C4">
                                <w:rPr>
                                  <w:b/>
                                  <w:caps/>
                                  <w:color w:val="000000" w:themeColor="text1"/>
                                </w:rPr>
                                <w:t>TOWN OF CLEVELAND</w:t>
                              </w:r>
                            </w:p>
                          </w:sdtContent>
                        </w:sdt>
                        <w:p w14:paraId="656440C7" w14:textId="77777777" w:rsidR="00103121" w:rsidRPr="00A667C4" w:rsidRDefault="001031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mARATHON COUNTY</w:t>
                          </w:r>
                        </w:p>
                        <w:p w14:paraId="69F4C7B6" w14:textId="77777777" w:rsidR="00103121" w:rsidRPr="00A667C4" w:rsidRDefault="001031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TOWN HALL, AT 4262 CTY HWY M</w:t>
                          </w:r>
                        </w:p>
                        <w:p w14:paraId="5B4FD5D6" w14:textId="77777777" w:rsidR="00103121" w:rsidRPr="00A667C4" w:rsidRDefault="001031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TOWN BOARD MEETING AGENDA</w:t>
                          </w:r>
                        </w:p>
                        <w:p w14:paraId="4B85B69E" w14:textId="77777777" w:rsidR="00103121" w:rsidRDefault="007A5E4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aps/>
                              <w:color w:val="000000" w:themeColor="text1"/>
                            </w:rPr>
                            <w:t>Tuesday November 13</w:t>
                          </w:r>
                          <w:r w:rsidR="00AE5F61">
                            <w:rPr>
                              <w:b/>
                              <w:caps/>
                              <w:color w:val="000000" w:themeColor="text1"/>
                            </w:rPr>
                            <w:t>, 2018</w:t>
                          </w:r>
                        </w:p>
                        <w:p w14:paraId="3419F7E2" w14:textId="77777777" w:rsidR="007A5E49" w:rsidRPr="00A667C4" w:rsidRDefault="007A5E4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aps/>
                              <w:color w:val="000000" w:themeColor="text1"/>
                            </w:rPr>
                            <w:t>Immediately following the 7:00pm budget public hearing and special town meeting of electors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26F57E02">
            <v:rect id="Rectangle 19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6" o:allowoverlap="f" fillcolor="#ddd [320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000000" w:themeColor="text1"/>
                      </w:rPr>
                      <w:alias w:val="Title"/>
                      <w:tag w:val=""/>
                      <w:id w:val="-155792124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Pr="00A667C4" w:rsidR="00103121" w:rsidRDefault="00103121" w14:paraId="5F4301AF" wp14:textId="7777777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000000" w:themeColor="text1"/>
                          </w:rPr>
                        </w:pPr>
                        <w:r w:rsidRPr="00A667C4">
                          <w:rPr>
                            <w:b/>
                            <w:caps/>
                            <w:color w:val="000000" w:themeColor="text1"/>
                          </w:rPr>
                          <w:t>TOWN OF CLEVELAND</w:t>
                        </w:r>
                      </w:p>
                    </w:sdtContent>
                  </w:sdt>
                  <w:p w:rsidRPr="00A667C4" w:rsidR="00103121" w:rsidRDefault="00103121" w14:paraId="30D033EE" wp14:textId="7777777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A667C4">
                      <w:rPr>
                        <w:b/>
                        <w:caps/>
                        <w:color w:val="000000" w:themeColor="text1"/>
                      </w:rPr>
                      <w:t>mARATHON COUNTY</w:t>
                    </w:r>
                  </w:p>
                  <w:p w:rsidRPr="00A667C4" w:rsidR="00103121" w:rsidRDefault="00103121" w14:paraId="757D48E6" wp14:textId="7777777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A667C4">
                      <w:rPr>
                        <w:b/>
                        <w:caps/>
                        <w:color w:val="000000" w:themeColor="text1"/>
                      </w:rPr>
                      <w:t>TOWN HALL, AT 4262 CTY HWY M</w:t>
                    </w:r>
                  </w:p>
                  <w:p w:rsidRPr="00A667C4" w:rsidR="00103121" w:rsidRDefault="00103121" w14:paraId="40741178" wp14:textId="7777777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A667C4">
                      <w:rPr>
                        <w:b/>
                        <w:caps/>
                        <w:color w:val="000000" w:themeColor="text1"/>
                      </w:rPr>
                      <w:t>TOWN BOARD MEETING AGENDA</w:t>
                    </w:r>
                  </w:p>
                  <w:p w:rsidR="00103121" w:rsidRDefault="007A5E49" w14:paraId="2C75209F" wp14:textId="7777777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>
                      <w:rPr>
                        <w:b/>
                        <w:caps/>
                        <w:color w:val="000000" w:themeColor="text1"/>
                      </w:rPr>
                      <w:t>Tuesday November 13</w:t>
                    </w:r>
                    <w:r w:rsidR="00AE5F61">
                      <w:rPr>
                        <w:b/>
                        <w:caps/>
                        <w:color w:val="000000" w:themeColor="text1"/>
                      </w:rPr>
                      <w:t>, 2018</w:t>
                    </w:r>
                  </w:p>
                  <w:p w:rsidRPr="00A667C4" w:rsidR="007A5E49" w:rsidRDefault="007A5E49" w14:paraId="6B281584" wp14:textId="7777777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>
                      <w:rPr>
                        <w:b/>
                        <w:caps/>
                        <w:color w:val="000000" w:themeColor="text1"/>
                      </w:rPr>
                      <w:t>Immediately following the 7:00pm budget public hearing and special town meeting of electors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B72C8"/>
    <w:multiLevelType w:val="hybridMultilevel"/>
    <w:tmpl w:val="3A32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B27AF"/>
    <w:multiLevelType w:val="hybridMultilevel"/>
    <w:tmpl w:val="7012D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46AE9"/>
    <w:multiLevelType w:val="hybridMultilevel"/>
    <w:tmpl w:val="F1E449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21"/>
    <w:rsid w:val="00067AF3"/>
    <w:rsid w:val="000750A6"/>
    <w:rsid w:val="000972DB"/>
    <w:rsid w:val="000A2812"/>
    <w:rsid w:val="000C044E"/>
    <w:rsid w:val="00103121"/>
    <w:rsid w:val="0010749D"/>
    <w:rsid w:val="00157A24"/>
    <w:rsid w:val="001F4431"/>
    <w:rsid w:val="00200340"/>
    <w:rsid w:val="002513F9"/>
    <w:rsid w:val="002A52CA"/>
    <w:rsid w:val="00304173"/>
    <w:rsid w:val="00451D3E"/>
    <w:rsid w:val="004913CE"/>
    <w:rsid w:val="00520166"/>
    <w:rsid w:val="005B12CC"/>
    <w:rsid w:val="00660413"/>
    <w:rsid w:val="00683DB6"/>
    <w:rsid w:val="00735FA1"/>
    <w:rsid w:val="007A5E49"/>
    <w:rsid w:val="007B2380"/>
    <w:rsid w:val="007D09C4"/>
    <w:rsid w:val="007F2563"/>
    <w:rsid w:val="008263CA"/>
    <w:rsid w:val="0087788D"/>
    <w:rsid w:val="00877AC1"/>
    <w:rsid w:val="00885485"/>
    <w:rsid w:val="00892FCF"/>
    <w:rsid w:val="008B18D7"/>
    <w:rsid w:val="00902BB0"/>
    <w:rsid w:val="00957A7A"/>
    <w:rsid w:val="0096200F"/>
    <w:rsid w:val="0097637A"/>
    <w:rsid w:val="00986717"/>
    <w:rsid w:val="00A667C4"/>
    <w:rsid w:val="00A67414"/>
    <w:rsid w:val="00AE5F61"/>
    <w:rsid w:val="00B03AF2"/>
    <w:rsid w:val="00DB529D"/>
    <w:rsid w:val="00DE50FB"/>
    <w:rsid w:val="00E1157D"/>
    <w:rsid w:val="00EB5A6D"/>
    <w:rsid w:val="00F03B97"/>
    <w:rsid w:val="00F05303"/>
    <w:rsid w:val="00F10307"/>
    <w:rsid w:val="00F40928"/>
    <w:rsid w:val="00F80E37"/>
    <w:rsid w:val="00F80F5F"/>
    <w:rsid w:val="00FC2BC9"/>
    <w:rsid w:val="00FF42EC"/>
    <w:rsid w:val="089AEBE2"/>
    <w:rsid w:val="6164C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7EED9"/>
  <w15:chartTrackingRefBased/>
  <w15:docId w15:val="{558BA4FD-9047-4B84-832C-BB64B52E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9C4"/>
  </w:style>
  <w:style w:type="paragraph" w:styleId="Heading1">
    <w:name w:val="heading 1"/>
    <w:basedOn w:val="Normal"/>
    <w:next w:val="Normal"/>
    <w:link w:val="Heading1Char"/>
    <w:uiPriority w:val="9"/>
    <w:qFormat/>
    <w:rsid w:val="007D09C4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9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9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9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9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9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9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9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9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1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3121"/>
  </w:style>
  <w:style w:type="paragraph" w:styleId="Footer">
    <w:name w:val="footer"/>
    <w:basedOn w:val="Normal"/>
    <w:link w:val="FooterChar"/>
    <w:uiPriority w:val="99"/>
    <w:unhideWhenUsed/>
    <w:rsid w:val="001031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3121"/>
  </w:style>
  <w:style w:type="character" w:customStyle="1" w:styleId="Heading1Char">
    <w:name w:val="Heading 1 Char"/>
    <w:basedOn w:val="DefaultParagraphFont"/>
    <w:link w:val="Heading1"/>
    <w:uiPriority w:val="9"/>
    <w:rsid w:val="007D09C4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9C4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9C4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9C4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9C4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9C4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09C4"/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D09C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D09C4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9C4"/>
    <w:pPr>
      <w:numPr>
        <w:ilvl w:val="1"/>
      </w:numPr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9C4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D09C4"/>
    <w:rPr>
      <w:b/>
      <w:bCs/>
    </w:rPr>
  </w:style>
  <w:style w:type="character" w:styleId="Emphasis">
    <w:name w:val="Emphasis"/>
    <w:basedOn w:val="DefaultParagraphFont"/>
    <w:uiPriority w:val="20"/>
    <w:qFormat/>
    <w:rsid w:val="007D09C4"/>
    <w:rPr>
      <w:i/>
      <w:iCs/>
    </w:rPr>
  </w:style>
  <w:style w:type="paragraph" w:styleId="NoSpacing">
    <w:name w:val="No Spacing"/>
    <w:uiPriority w:val="1"/>
    <w:qFormat/>
    <w:rsid w:val="007D09C4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7D09C4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D09C4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9C4"/>
    <w:pPr>
      <w:spacing w:before="100" w:beforeAutospacing="1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9C4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D09C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D09C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D09C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D09C4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D09C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09C4"/>
    <w:pPr>
      <w:outlineLvl w:val="9"/>
    </w:p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F5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8CE7-2DF5-49E4-82F8-885DE4C4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CLEVELAND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CLEVELAND</dc:title>
  <dc:subject/>
  <dc:creator>Kurt Jochimsen</dc:creator>
  <cp:keywords/>
  <dc:description/>
  <cp:lastModifiedBy>Tanya Holcomb</cp:lastModifiedBy>
  <cp:revision>3</cp:revision>
  <cp:lastPrinted>2018-11-13T13:57:00Z</cp:lastPrinted>
  <dcterms:created xsi:type="dcterms:W3CDTF">2018-11-07T00:36:00Z</dcterms:created>
  <dcterms:modified xsi:type="dcterms:W3CDTF">2018-11-13T17:34:00Z</dcterms:modified>
</cp:coreProperties>
</file>