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7A" w:rsidRDefault="00622C7A" w:rsidP="00935C13">
      <w:pPr>
        <w:spacing w:after="0" w:line="240" w:lineRule="auto"/>
        <w:jc w:val="center"/>
        <w:rPr>
          <w:rFonts w:ascii="Garamond" w:hAnsi="Garamond"/>
        </w:rPr>
      </w:pPr>
      <w:bookmarkStart w:id="0" w:name="_GoBack"/>
    </w:p>
    <w:bookmarkEnd w:id="0"/>
    <w:p w:rsidR="00935C13" w:rsidRDefault="00460FD7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Budget Workshop</w:t>
      </w:r>
      <w:r w:rsidR="00935C13">
        <w:rPr>
          <w:rFonts w:ascii="Garamond" w:hAnsi="Garamond"/>
        </w:rPr>
        <w:t xml:space="preserve"> Board Meeting</w:t>
      </w:r>
    </w:p>
    <w:p w:rsidR="00935C13" w:rsidRDefault="00460FD7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F119A3">
        <w:rPr>
          <w:rFonts w:ascii="Garamond" w:hAnsi="Garamond"/>
        </w:rPr>
        <w:t>, October 18</w:t>
      </w:r>
      <w:r w:rsidR="00935C13">
        <w:rPr>
          <w:rFonts w:ascii="Garamond" w:hAnsi="Garamond"/>
        </w:rPr>
        <w:t>, 2018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>Chairman Kurt Jochimsen called the meeting to order at 7:00pm.  The Pledge of Allegiance was recited.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Tanya Holcomb verified that all open meeting requirements had been satisfied.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</w:p>
    <w:p w:rsidR="008F4E1A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>:  Chairman, Kurt Jochimsen; Supervisors Leonard Austin and Paul Drexler; Treasurer, Patrici</w:t>
      </w:r>
      <w:r w:rsidR="00F119A3">
        <w:rPr>
          <w:rFonts w:ascii="Garamond" w:hAnsi="Garamond"/>
        </w:rPr>
        <w:t>a Austin; Clerk, Tanya Holcomb</w:t>
      </w:r>
    </w:p>
    <w:p w:rsidR="00EA3EE6" w:rsidRDefault="00EA3EE6" w:rsidP="008F4E1A">
      <w:pPr>
        <w:spacing w:after="0" w:line="240" w:lineRule="auto"/>
        <w:rPr>
          <w:rFonts w:ascii="Garamond" w:hAnsi="Garamond"/>
        </w:rPr>
      </w:pPr>
    </w:p>
    <w:p w:rsidR="008F4E1A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Public Comment – none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8F4E1A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Holcomb reviewed the 2018 levy limit worksheet with the board.  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by Austin/Drexler to use the levy limit worksheet as presented and add the grader debt load to the levy.  Motion carried.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F119A3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 discussion related to excess fund designation was had by the board. 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by Austin/Drexler to designate excess funds as follows at year end; 10% contingency fund and $130,000 E</w:t>
      </w:r>
      <w:r w:rsidR="00A250D2">
        <w:rPr>
          <w:rFonts w:ascii="Garamond" w:hAnsi="Garamond"/>
        </w:rPr>
        <w:t>quipment</w:t>
      </w:r>
      <w:r>
        <w:rPr>
          <w:rFonts w:ascii="Garamond" w:hAnsi="Garamond"/>
        </w:rPr>
        <w:t xml:space="preserve"> Fund.  Motion carried.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F119A3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The board reviewed the line item and summary budget.  Budget items were </w:t>
      </w:r>
      <w:proofErr w:type="gramStart"/>
      <w:r>
        <w:rPr>
          <w:rFonts w:ascii="Garamond" w:hAnsi="Garamond"/>
        </w:rPr>
        <w:t>updated</w:t>
      </w:r>
      <w:proofErr w:type="gramEnd"/>
      <w:r>
        <w:rPr>
          <w:rFonts w:ascii="Garamond" w:hAnsi="Garamond"/>
        </w:rPr>
        <w:t xml:space="preserve"> and the final version was prepared in order to meet the posting requirements.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F119A3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discussion on the newsletter was had by the board.  It was decided to send out a fall newsletter prior to Thanksgiving to include information on the upcoming caucus, tax payment due dates, website, and roads committee.  The newsletter will include a portion to return to show interest/support in the website and roads committee.  There is also an option to email the clerk with the same information.  Clerk Holcomb was tasked with working on the newsletter.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1A6890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otion to adjourn by Austin/Drexler</w:t>
      </w:r>
      <w:r w:rsidR="008500B4">
        <w:rPr>
          <w:rFonts w:ascii="Garamond" w:hAnsi="Garamond"/>
        </w:rPr>
        <w:t xml:space="preserve"> at</w:t>
      </w:r>
      <w:r w:rsidR="00F34FC8">
        <w:rPr>
          <w:rFonts w:ascii="Garamond" w:hAnsi="Garamond"/>
        </w:rPr>
        <w:t xml:space="preserve"> 8:</w:t>
      </w:r>
      <w:r>
        <w:rPr>
          <w:rFonts w:ascii="Garamond" w:hAnsi="Garamond"/>
        </w:rPr>
        <w:t>27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:rsidR="008500B4" w:rsidRDefault="008500B4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  <w:r w:rsidR="0088133E">
        <w:rPr>
          <w:rFonts w:ascii="Garamond" w:hAnsi="Garamond"/>
        </w:rPr>
        <w:t xml:space="preserve"> on </w:t>
      </w:r>
      <w:r w:rsidR="00F119A3">
        <w:rPr>
          <w:rFonts w:ascii="Garamond" w:hAnsi="Garamond"/>
        </w:rPr>
        <w:t>October 26</w:t>
      </w:r>
      <w:r w:rsidR="0088133E">
        <w:rPr>
          <w:rFonts w:ascii="Garamond" w:hAnsi="Garamond"/>
        </w:rPr>
        <w:t>, 2018</w:t>
      </w:r>
    </w:p>
    <w:p w:rsidR="00DC4F72" w:rsidRDefault="00DC4F72" w:rsidP="008F4E1A">
      <w:pPr>
        <w:spacing w:after="0" w:line="240" w:lineRule="auto"/>
        <w:rPr>
          <w:rFonts w:ascii="Garamond" w:hAnsi="Garamond"/>
        </w:rPr>
      </w:pPr>
    </w:p>
    <w:p w:rsidR="00891020" w:rsidRDefault="00891020" w:rsidP="008F4E1A">
      <w:pPr>
        <w:spacing w:after="0" w:line="240" w:lineRule="auto"/>
        <w:rPr>
          <w:rFonts w:ascii="Garamond" w:hAnsi="Garamond"/>
        </w:rPr>
      </w:pPr>
    </w:p>
    <w:p w:rsidR="00891020" w:rsidRPr="008A27BD" w:rsidRDefault="0089102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 November 13, 2018</w:t>
      </w:r>
    </w:p>
    <w:sectPr w:rsidR="00891020" w:rsidRPr="008A27BD" w:rsidSect="00EA3E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9CF" w:rsidRDefault="00A839CF" w:rsidP="00934ECE">
      <w:pPr>
        <w:spacing w:after="0" w:line="240" w:lineRule="auto"/>
      </w:pPr>
      <w:r>
        <w:separator/>
      </w:r>
    </w:p>
  </w:endnote>
  <w:endnote w:type="continuationSeparator" w:id="0">
    <w:p w:rsidR="00A839CF" w:rsidRDefault="00A839CF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Pr="00934ECE" w:rsidRDefault="00242CD6" w:rsidP="00934ECE">
    <w:pPr>
      <w:pStyle w:val="Footer"/>
      <w:jc w:val="center"/>
      <w:rPr>
        <w:rFonts w:ascii="Garamond" w:hAnsi="Garamond"/>
        <w:b/>
      </w:rPr>
    </w:pPr>
    <w:r w:rsidRPr="00934ECE">
      <w:rPr>
        <w:rFonts w:ascii="Garamond" w:hAnsi="Garamond"/>
        <w:b/>
      </w:rPr>
      <w:t>C4262 County Road M * Stratford, WI  54484 * (715)- 897-1340 * townofclevelandclerk@gmail.com</w:t>
    </w:r>
  </w:p>
  <w:p w:rsidR="00242CD6" w:rsidRPr="00934ECE" w:rsidRDefault="00242CD6">
    <w:pPr>
      <w:pStyle w:val="Footer"/>
      <w:rPr>
        <w:b/>
      </w:rPr>
    </w:pPr>
  </w:p>
  <w:p w:rsidR="00242CD6" w:rsidRDefault="0024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9CF" w:rsidRDefault="00A839CF" w:rsidP="00934ECE">
      <w:pPr>
        <w:spacing w:after="0" w:line="240" w:lineRule="auto"/>
      </w:pPr>
      <w:r>
        <w:separator/>
      </w:r>
    </w:p>
  </w:footnote>
  <w:footnote w:type="continuationSeparator" w:id="0">
    <w:p w:rsidR="00A839CF" w:rsidRDefault="00A839CF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242CD6" w:rsidRPr="00C51E06" w:rsidRDefault="00242CD6" w:rsidP="00934ECE">
    <w:pPr>
      <w:pStyle w:val="Header"/>
      <w:rPr>
        <w:rFonts w:ascii="Garamond" w:hAnsi="Garamond"/>
      </w:rPr>
    </w:pPr>
  </w:p>
  <w:p w:rsidR="00242CD6" w:rsidRDefault="00242CD6">
    <w:pPr>
      <w:pStyle w:val="Header"/>
    </w:pPr>
  </w:p>
  <w:p w:rsidR="00242CD6" w:rsidRDefault="0024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82592"/>
    <w:rsid w:val="000F554A"/>
    <w:rsid w:val="00114E30"/>
    <w:rsid w:val="001A524E"/>
    <w:rsid w:val="001A6890"/>
    <w:rsid w:val="001C0C61"/>
    <w:rsid w:val="00204E43"/>
    <w:rsid w:val="00204F05"/>
    <w:rsid w:val="00242CD6"/>
    <w:rsid w:val="00276984"/>
    <w:rsid w:val="002865FB"/>
    <w:rsid w:val="00306F03"/>
    <w:rsid w:val="00357660"/>
    <w:rsid w:val="003D07A1"/>
    <w:rsid w:val="003E45E8"/>
    <w:rsid w:val="00456A6A"/>
    <w:rsid w:val="00460FD7"/>
    <w:rsid w:val="004B2786"/>
    <w:rsid w:val="004D3947"/>
    <w:rsid w:val="005066F9"/>
    <w:rsid w:val="00532B06"/>
    <w:rsid w:val="005A5B32"/>
    <w:rsid w:val="005B4E87"/>
    <w:rsid w:val="005F77A3"/>
    <w:rsid w:val="00622C7A"/>
    <w:rsid w:val="00624D37"/>
    <w:rsid w:val="00632965"/>
    <w:rsid w:val="00642CE0"/>
    <w:rsid w:val="00653BBA"/>
    <w:rsid w:val="006A1E98"/>
    <w:rsid w:val="006B4AC6"/>
    <w:rsid w:val="00704CB6"/>
    <w:rsid w:val="00716CA2"/>
    <w:rsid w:val="00721397"/>
    <w:rsid w:val="007400FF"/>
    <w:rsid w:val="00787EC3"/>
    <w:rsid w:val="00831D3C"/>
    <w:rsid w:val="008500B4"/>
    <w:rsid w:val="00850597"/>
    <w:rsid w:val="0088133E"/>
    <w:rsid w:val="00891020"/>
    <w:rsid w:val="008A27BD"/>
    <w:rsid w:val="008F4E1A"/>
    <w:rsid w:val="00930D5B"/>
    <w:rsid w:val="00934ECE"/>
    <w:rsid w:val="00935C13"/>
    <w:rsid w:val="009505FF"/>
    <w:rsid w:val="00951A7B"/>
    <w:rsid w:val="00951BC9"/>
    <w:rsid w:val="00953660"/>
    <w:rsid w:val="009A175A"/>
    <w:rsid w:val="009B7B13"/>
    <w:rsid w:val="00A054DD"/>
    <w:rsid w:val="00A250D2"/>
    <w:rsid w:val="00A52E09"/>
    <w:rsid w:val="00A839CF"/>
    <w:rsid w:val="00A93B38"/>
    <w:rsid w:val="00AB7BC8"/>
    <w:rsid w:val="00AF4154"/>
    <w:rsid w:val="00B07AB4"/>
    <w:rsid w:val="00B60FD5"/>
    <w:rsid w:val="00BE5BFE"/>
    <w:rsid w:val="00BF00E0"/>
    <w:rsid w:val="00BF13D0"/>
    <w:rsid w:val="00C12B07"/>
    <w:rsid w:val="00CF7B67"/>
    <w:rsid w:val="00D32DF1"/>
    <w:rsid w:val="00D46AA7"/>
    <w:rsid w:val="00D708B1"/>
    <w:rsid w:val="00DA2313"/>
    <w:rsid w:val="00DC4F72"/>
    <w:rsid w:val="00DD2A6F"/>
    <w:rsid w:val="00DD6C0D"/>
    <w:rsid w:val="00DD7F95"/>
    <w:rsid w:val="00E16857"/>
    <w:rsid w:val="00EA3EE6"/>
    <w:rsid w:val="00EB7073"/>
    <w:rsid w:val="00EC1478"/>
    <w:rsid w:val="00F06051"/>
    <w:rsid w:val="00F119A3"/>
    <w:rsid w:val="00F34FC8"/>
    <w:rsid w:val="00F703CC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96CB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5</cp:revision>
  <cp:lastPrinted>2018-11-13T13:59:00Z</cp:lastPrinted>
  <dcterms:created xsi:type="dcterms:W3CDTF">2018-11-13T14:00:00Z</dcterms:created>
  <dcterms:modified xsi:type="dcterms:W3CDTF">2018-11-15T14:39:00Z</dcterms:modified>
</cp:coreProperties>
</file>